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8C" w:rsidRDefault="00DC2C8C" w:rsidP="00DC2C8C">
      <w:pPr>
        <w:spacing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ANEXO II</w:t>
      </w:r>
    </w:p>
    <w:p w:rsidR="00DC2C8C" w:rsidRDefault="00DC2C8C" w:rsidP="00DC2C8C">
      <w:pPr>
        <w:spacing w:after="360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FORMULARIO DE SOLICITUD</w:t>
      </w:r>
    </w:p>
    <w:p w:rsidR="00DC2C8C" w:rsidRDefault="00DC2C8C" w:rsidP="00B947A2">
      <w:pPr>
        <w:pStyle w:val="Prrafodelista"/>
        <w:numPr>
          <w:ilvl w:val="0"/>
          <w:numId w:val="8"/>
        </w:numPr>
        <w:ind w:left="426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DATOS DEL SOLICITANTE</w:t>
      </w: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3261"/>
        <w:gridCol w:w="2551"/>
        <w:gridCol w:w="1134"/>
        <w:gridCol w:w="1701"/>
      </w:tblGrid>
      <w:tr w:rsidR="002E65E3" w:rsidTr="00D93B14">
        <w:tc>
          <w:tcPr>
            <w:tcW w:w="8647" w:type="dxa"/>
            <w:gridSpan w:val="4"/>
          </w:tcPr>
          <w:p w:rsidR="002E65E3" w:rsidRDefault="002E65E3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APELLIDOS Y NOMBRE:</w:t>
            </w:r>
          </w:p>
        </w:tc>
      </w:tr>
      <w:tr w:rsidR="002E65E3" w:rsidTr="00D93B14">
        <w:tc>
          <w:tcPr>
            <w:tcW w:w="3261" w:type="dxa"/>
          </w:tcPr>
          <w:p w:rsidR="002E65E3" w:rsidRDefault="002E65E3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DNI:</w:t>
            </w:r>
          </w:p>
        </w:tc>
        <w:tc>
          <w:tcPr>
            <w:tcW w:w="5386" w:type="dxa"/>
            <w:gridSpan w:val="3"/>
          </w:tcPr>
          <w:p w:rsidR="002E65E3" w:rsidRDefault="002E65E3" w:rsidP="002E65E3">
            <w:r w:rsidRPr="00BB3C70">
              <w:rPr>
                <w:rFonts w:ascii="Book Antiqua" w:hAnsi="Book Antiqua"/>
              </w:rPr>
              <w:t>FECHA DE NACIMIENTO:</w:t>
            </w:r>
          </w:p>
        </w:tc>
      </w:tr>
      <w:tr w:rsidR="002E65E3" w:rsidTr="00D93B14">
        <w:tc>
          <w:tcPr>
            <w:tcW w:w="8647" w:type="dxa"/>
            <w:gridSpan w:val="4"/>
          </w:tcPr>
          <w:p w:rsidR="002E65E3" w:rsidRDefault="002E65E3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DIRECCIÓN:</w:t>
            </w:r>
          </w:p>
        </w:tc>
      </w:tr>
      <w:tr w:rsidR="002E65E3" w:rsidTr="00D93B14">
        <w:tc>
          <w:tcPr>
            <w:tcW w:w="3261" w:type="dxa"/>
          </w:tcPr>
          <w:p w:rsidR="002E65E3" w:rsidRDefault="002E65E3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CIUDAD:</w:t>
            </w:r>
          </w:p>
        </w:tc>
        <w:tc>
          <w:tcPr>
            <w:tcW w:w="3685" w:type="dxa"/>
            <w:gridSpan w:val="2"/>
          </w:tcPr>
          <w:p w:rsidR="002E65E3" w:rsidRDefault="002E65E3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COMUNIDAD:</w:t>
            </w:r>
          </w:p>
        </w:tc>
        <w:tc>
          <w:tcPr>
            <w:tcW w:w="1701" w:type="dxa"/>
          </w:tcPr>
          <w:p w:rsidR="002E65E3" w:rsidRDefault="002E65E3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CP:</w:t>
            </w:r>
          </w:p>
        </w:tc>
      </w:tr>
      <w:tr w:rsidR="00E832FA" w:rsidTr="00D93B14">
        <w:tc>
          <w:tcPr>
            <w:tcW w:w="3261" w:type="dxa"/>
          </w:tcPr>
          <w:p w:rsidR="00E832FA" w:rsidRDefault="00E832FA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TELÉFONO:</w:t>
            </w:r>
          </w:p>
        </w:tc>
        <w:tc>
          <w:tcPr>
            <w:tcW w:w="5386" w:type="dxa"/>
            <w:gridSpan w:val="3"/>
          </w:tcPr>
          <w:p w:rsidR="00E832FA" w:rsidRDefault="00E832FA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 xml:space="preserve">E-MAIL </w:t>
            </w:r>
            <w:r w:rsidRPr="009C6FE3">
              <w:rPr>
                <w:rFonts w:ascii="Book Antiqua" w:hAnsi="Book Antiqua"/>
              </w:rPr>
              <w:t>DE CONTACTO</w:t>
            </w:r>
            <w:r>
              <w:rPr>
                <w:rFonts w:ascii="Book Antiqua" w:hAnsi="Book Antiqua"/>
              </w:rPr>
              <w:t>:</w:t>
            </w:r>
          </w:p>
        </w:tc>
      </w:tr>
      <w:tr w:rsidR="00E832FA" w:rsidTr="00D93B14">
        <w:tc>
          <w:tcPr>
            <w:tcW w:w="8647" w:type="dxa"/>
            <w:gridSpan w:val="4"/>
          </w:tcPr>
          <w:p w:rsidR="00E832FA" w:rsidRDefault="00E832FA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Nº DE ORDEN EN EL EXAMEN-OPOSICIÓN PIR:</w:t>
            </w:r>
          </w:p>
        </w:tc>
      </w:tr>
      <w:tr w:rsidR="002A5600" w:rsidTr="000D385D">
        <w:tc>
          <w:tcPr>
            <w:tcW w:w="5812" w:type="dxa"/>
            <w:gridSpan w:val="2"/>
          </w:tcPr>
          <w:p w:rsidR="002A5600" w:rsidRDefault="002A5600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 xml:space="preserve">AÑO DE INICIO DE LA RESIDENCIA: </w:t>
            </w:r>
          </w:p>
        </w:tc>
        <w:tc>
          <w:tcPr>
            <w:tcW w:w="2835" w:type="dxa"/>
            <w:gridSpan w:val="2"/>
          </w:tcPr>
          <w:p w:rsidR="002A5600" w:rsidRPr="002A5600" w:rsidRDefault="002A5600" w:rsidP="002E65E3">
            <w:pPr>
              <w:pStyle w:val="Prrafodelista"/>
              <w:ind w:left="0"/>
              <w:jc w:val="both"/>
              <w:rPr>
                <w:rFonts w:ascii="Book Antiqua" w:hAnsi="Book Antiqua"/>
              </w:rPr>
            </w:pPr>
            <w:r w:rsidRPr="000D40AE">
              <w:rPr>
                <w:rFonts w:ascii="Book Antiqua" w:hAnsi="Book Antiqua"/>
              </w:rPr>
              <w:t>AÑO PIR</w:t>
            </w:r>
            <w:r w:rsidR="000D385D" w:rsidRPr="000D40AE">
              <w:rPr>
                <w:rFonts w:ascii="Book Antiqua" w:hAnsi="Book Antiqua"/>
              </w:rPr>
              <w:t xml:space="preserve"> ACTUAL</w:t>
            </w:r>
            <w:r w:rsidRPr="000D40AE">
              <w:rPr>
                <w:rFonts w:ascii="Book Antiqua" w:hAnsi="Book Antiqua"/>
              </w:rPr>
              <w:t>:</w:t>
            </w:r>
          </w:p>
        </w:tc>
      </w:tr>
      <w:tr w:rsidR="00E832FA" w:rsidTr="00D93B14">
        <w:tc>
          <w:tcPr>
            <w:tcW w:w="8647" w:type="dxa"/>
            <w:gridSpan w:val="4"/>
          </w:tcPr>
          <w:p w:rsidR="00E832FA" w:rsidRDefault="00DA4802" w:rsidP="002E65E3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</w:rPr>
              <w:t>HOSPITAL DE ORIGEN</w:t>
            </w:r>
            <w:r w:rsidR="00E832FA">
              <w:rPr>
                <w:rFonts w:ascii="Book Antiqua" w:hAnsi="Book Antiqua"/>
              </w:rPr>
              <w:t>:</w:t>
            </w:r>
          </w:p>
        </w:tc>
      </w:tr>
      <w:tr w:rsidR="00E832FA" w:rsidTr="00D93B14">
        <w:tc>
          <w:tcPr>
            <w:tcW w:w="8647" w:type="dxa"/>
            <w:gridSpan w:val="4"/>
          </w:tcPr>
          <w:p w:rsidR="00E832FA" w:rsidRPr="00E832FA" w:rsidRDefault="00E832FA" w:rsidP="00E832FA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CENTRO DE DESTINO </w:t>
            </w:r>
            <w:r w:rsidRPr="009C6FE3">
              <w:rPr>
                <w:rFonts w:ascii="Book Antiqua" w:hAnsi="Book Antiqua"/>
                <w:sz w:val="22"/>
                <w:szCs w:val="22"/>
              </w:rPr>
              <w:t>EXTRANJERO</w:t>
            </w:r>
            <w:r>
              <w:rPr>
                <w:rFonts w:ascii="Book Antiqua" w:hAnsi="Book Antiqua"/>
                <w:sz w:val="22"/>
                <w:szCs w:val="22"/>
              </w:rPr>
              <w:t>:</w:t>
            </w:r>
          </w:p>
        </w:tc>
      </w:tr>
      <w:tr w:rsidR="00DA4802" w:rsidTr="00DA4802">
        <w:trPr>
          <w:trHeight w:val="481"/>
        </w:trPr>
        <w:tc>
          <w:tcPr>
            <w:tcW w:w="8647" w:type="dxa"/>
            <w:gridSpan w:val="4"/>
          </w:tcPr>
          <w:p w:rsidR="00DA4802" w:rsidRDefault="00DA4802" w:rsidP="00E832FA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 w:rsidRPr="000D40AE">
              <w:rPr>
                <w:rFonts w:ascii="Book Antiqua" w:hAnsi="Book Antiqua"/>
                <w:sz w:val="22"/>
                <w:szCs w:val="22"/>
              </w:rPr>
              <w:t>FECHA EXACTA DE INICIO Y FIN DE ESTANCIA (DÍA, MES Y AÑO):</w:t>
            </w:r>
          </w:p>
          <w:p w:rsidR="00DA4802" w:rsidRDefault="00DA4802" w:rsidP="00DA4802">
            <w:pPr>
              <w:pStyle w:val="Standard"/>
              <w:tabs>
                <w:tab w:val="left" w:pos="2727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Inicio:                                                      Fin:</w:t>
            </w:r>
          </w:p>
        </w:tc>
      </w:tr>
      <w:tr w:rsidR="00E832FA" w:rsidTr="00D93B14">
        <w:tc>
          <w:tcPr>
            <w:tcW w:w="8647" w:type="dxa"/>
            <w:gridSpan w:val="4"/>
          </w:tcPr>
          <w:p w:rsidR="00D93B14" w:rsidRDefault="00D93B14" w:rsidP="005567F1">
            <w:pPr>
              <w:pStyle w:val="Standard"/>
              <w:tabs>
                <w:tab w:val="left" w:pos="0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ESTATUS DE ADMISIÓN AL CENTRO DE DESTINO </w:t>
            </w:r>
            <w:r w:rsidRPr="009C6FE3">
              <w:rPr>
                <w:rFonts w:ascii="Book Antiqua" w:hAnsi="Book Antiqua"/>
                <w:sz w:val="22"/>
                <w:szCs w:val="22"/>
              </w:rPr>
              <w:t>EXTRANJERO:</w:t>
            </w:r>
            <w:r>
              <w:rPr>
                <w:rFonts w:ascii="Book Antiqua" w:hAnsi="Book Antiqua"/>
                <w:sz w:val="22"/>
                <w:szCs w:val="22"/>
              </w:rPr>
              <w:t xml:space="preserve"> Señalar lo que proceda: </w:t>
            </w:r>
          </w:p>
          <w:p w:rsidR="00D82D17" w:rsidRDefault="00D82D17" w:rsidP="00921D22">
            <w:pPr>
              <w:pStyle w:val="Standard"/>
              <w:tabs>
                <w:tab w:val="left" w:pos="0"/>
              </w:tabs>
              <w:spacing w:after="1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09D7">
              <w:rPr>
                <w:rFonts w:ascii="Book Antiqua" w:hAnsi="Book Antiqua"/>
                <w:noProof/>
                <w:sz w:val="22"/>
                <w:szCs w:val="22"/>
                <w:highlight w:val="green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4384" behindDoc="1" locked="0" layoutInCell="1" allowOverlap="1" wp14:anchorId="6D057A11" wp14:editId="0628C2BC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49530</wp:posOffset>
                      </wp:positionV>
                      <wp:extent cx="116840" cy="101600"/>
                      <wp:effectExtent l="0" t="0" r="16510" b="12700"/>
                      <wp:wrapTight wrapText="bothSides">
                        <wp:wrapPolygon edited="0">
                          <wp:start x="0" y="0"/>
                          <wp:lineTo x="0" y="20250"/>
                          <wp:lineTo x="21130" y="20250"/>
                          <wp:lineTo x="21130" y="0"/>
                          <wp:lineTo x="0" y="0"/>
                        </wp:wrapPolygon>
                      </wp:wrapTight>
                      <wp:docPr id="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19381447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F246BE" w:rsidRDefault="00F246BE" w:rsidP="00D82D17">
                                      <w: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057A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6.55pt;margin-top:3.9pt;width:9.2pt;height:8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">
                      <v:textbox>
                        <w:txbxContent>
                          <w:sdt>
                            <w:sdtPr>
                              <w:id w:val="-119381447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F246BE" w:rsidRDefault="00F246BE" w:rsidP="00D82D17">
                                <w: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sz w:val="22"/>
                <w:szCs w:val="22"/>
              </w:rPr>
              <w:t>Acreditación provisional del Jefe de Servicio, Tutor de residentes o Comisión de Docencia del hospital de origen.</w:t>
            </w:r>
          </w:p>
          <w:p w:rsidR="00D82D17" w:rsidRPr="009C6FE3" w:rsidRDefault="00D82D17" w:rsidP="00921D22">
            <w:pPr>
              <w:pStyle w:val="Standard"/>
              <w:spacing w:after="1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9C6FE3">
              <w:rPr>
                <w:rFonts w:ascii="Book Antiqua" w:hAnsi="Book Antiqua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2914CF17" wp14:editId="1E595CCE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25400</wp:posOffset>
                      </wp:positionV>
                      <wp:extent cx="116840" cy="101600"/>
                      <wp:effectExtent l="0" t="0" r="16510" b="12700"/>
                      <wp:wrapTight wrapText="bothSides">
                        <wp:wrapPolygon edited="0">
                          <wp:start x="0" y="0"/>
                          <wp:lineTo x="0" y="20250"/>
                          <wp:lineTo x="21130" y="20250"/>
                          <wp:lineTo x="21130" y="0"/>
                          <wp:lineTo x="0" y="0"/>
                        </wp:wrapPolygon>
                      </wp:wrapTight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665972753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F246BE" w:rsidRDefault="00F246BE" w:rsidP="00D93B14">
                                      <w: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4CF17" id="_x0000_s1027" type="#_x0000_t202" style="position:absolute;left:0;text-align:left;margin-left:7.5pt;margin-top:2pt;width:9.2pt;height:8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">
                      <v:textbox>
                        <w:txbxContent>
                          <w:sdt>
                            <w:sdtPr>
                              <w:id w:val="665972753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F246BE" w:rsidRDefault="00F246BE" w:rsidP="00D93B14">
                                <w: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9C6FE3">
              <w:rPr>
                <w:rFonts w:ascii="Book Antiqua" w:hAnsi="Book Antiqua"/>
                <w:sz w:val="22"/>
                <w:szCs w:val="22"/>
              </w:rPr>
              <w:t>Admisión en el centro de destino extranjero.</w:t>
            </w:r>
          </w:p>
          <w:p w:rsidR="00E832FA" w:rsidRPr="00F061D2" w:rsidRDefault="00D82D17" w:rsidP="00D0707E">
            <w:pPr>
              <w:pStyle w:val="Standard"/>
              <w:ind w:left="459" w:hanging="459"/>
              <w:jc w:val="both"/>
              <w:rPr>
                <w:rFonts w:ascii="Book Antiqua" w:hAnsi="Book Antiqua"/>
                <w:sz w:val="22"/>
                <w:szCs w:val="22"/>
                <w:highlight w:val="green"/>
              </w:rPr>
            </w:pPr>
            <w:r w:rsidRPr="009C6FE3">
              <w:rPr>
                <w:rFonts w:ascii="Book Antiqua" w:hAnsi="Book Antiqua"/>
                <w:noProof/>
                <w:sz w:val="22"/>
                <w:szCs w:val="22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2336" behindDoc="1" locked="0" layoutInCell="1" allowOverlap="1" wp14:anchorId="53C1EB29" wp14:editId="51676A8C">
                      <wp:simplePos x="0" y="0"/>
                      <wp:positionH relativeFrom="column">
                        <wp:posOffset>90805</wp:posOffset>
                      </wp:positionH>
                      <wp:positionV relativeFrom="paragraph">
                        <wp:posOffset>31115</wp:posOffset>
                      </wp:positionV>
                      <wp:extent cx="116840" cy="101600"/>
                      <wp:effectExtent l="0" t="0" r="16510" b="12700"/>
                      <wp:wrapTight wrapText="bothSides">
                        <wp:wrapPolygon edited="0">
                          <wp:start x="0" y="0"/>
                          <wp:lineTo x="0" y="20250"/>
                          <wp:lineTo x="21130" y="20250"/>
                          <wp:lineTo x="21130" y="0"/>
                          <wp:lineTo x="0" y="0"/>
                        </wp:wrapPolygon>
                      </wp:wrapTight>
                      <wp:docPr id="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393630945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F246BE" w:rsidRDefault="00F246BE" w:rsidP="00D93B14">
                                      <w: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1EB29" id="_x0000_s1028" type="#_x0000_t202" style="position:absolute;left:0;text-align:left;margin-left:7.15pt;margin-top:2.45pt;width:9.2pt;height:8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">
                      <v:textbox>
                        <w:txbxContent>
                          <w:sdt>
                            <w:sdtPr>
                              <w:id w:val="393630945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F246BE" w:rsidRDefault="00F246BE" w:rsidP="00D93B14">
                                <w: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D93B14" w:rsidRPr="009C6FE3">
              <w:rPr>
                <w:rFonts w:ascii="Book Antiqua" w:hAnsi="Book Antiqua"/>
                <w:sz w:val="22"/>
                <w:szCs w:val="22"/>
              </w:rPr>
              <w:t>Resolución oficial definitiva del Ministerio</w:t>
            </w:r>
            <w:r w:rsidR="00921D22" w:rsidRPr="009C6FE3">
              <w:rPr>
                <w:rFonts w:ascii="Book Antiqua" w:hAnsi="Book Antiqua"/>
                <w:sz w:val="22"/>
                <w:szCs w:val="22"/>
              </w:rPr>
              <w:t xml:space="preserve"> de Sanidad, Consumo y Bienestar Social</w:t>
            </w:r>
            <w:r w:rsidR="00D93B14" w:rsidRPr="009C6FE3">
              <w:rPr>
                <w:rFonts w:ascii="Book Antiqua" w:hAnsi="Book Antiqua"/>
                <w:sz w:val="22"/>
                <w:szCs w:val="22"/>
              </w:rPr>
              <w:t>.</w:t>
            </w:r>
          </w:p>
        </w:tc>
      </w:tr>
      <w:tr w:rsidR="00D0707E" w:rsidTr="00D93B14">
        <w:tc>
          <w:tcPr>
            <w:tcW w:w="8647" w:type="dxa"/>
            <w:gridSpan w:val="4"/>
          </w:tcPr>
          <w:p w:rsidR="00D0707E" w:rsidRDefault="00D0707E" w:rsidP="003D426C">
            <w:pPr>
              <w:pStyle w:val="Standard"/>
              <w:tabs>
                <w:tab w:val="left" w:pos="0"/>
              </w:tabs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DURACIÓN DE LA ESTANCIA:</w:t>
            </w:r>
          </w:p>
        </w:tc>
      </w:tr>
      <w:tr w:rsidR="00D0707E" w:rsidTr="00D93B14">
        <w:tc>
          <w:tcPr>
            <w:tcW w:w="8647" w:type="dxa"/>
            <w:gridSpan w:val="4"/>
          </w:tcPr>
          <w:p w:rsidR="00D0707E" w:rsidRDefault="00D0707E" w:rsidP="00D0707E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 w:rsidRPr="00FC09D7">
              <w:rPr>
                <w:rFonts w:ascii="Book Antiqua" w:hAnsi="Book Antiqua"/>
                <w:noProof/>
                <w:sz w:val="22"/>
                <w:szCs w:val="22"/>
                <w:highlight w:val="green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6432" behindDoc="1" locked="0" layoutInCell="1" allowOverlap="1" wp14:anchorId="56601E2E" wp14:editId="4072A1C7">
                      <wp:simplePos x="0" y="0"/>
                      <wp:positionH relativeFrom="column">
                        <wp:posOffset>3783330</wp:posOffset>
                      </wp:positionH>
                      <wp:positionV relativeFrom="paragraph">
                        <wp:posOffset>31750</wp:posOffset>
                      </wp:positionV>
                      <wp:extent cx="116840" cy="101600"/>
                      <wp:effectExtent l="0" t="0" r="16510" b="12700"/>
                      <wp:wrapTight wrapText="bothSides">
                        <wp:wrapPolygon edited="0">
                          <wp:start x="0" y="0"/>
                          <wp:lineTo x="0" y="20250"/>
                          <wp:lineTo x="21130" y="20250"/>
                          <wp:lineTo x="21130" y="0"/>
                          <wp:lineTo x="0" y="0"/>
                        </wp:wrapPolygon>
                      </wp:wrapTight>
                      <wp:docPr id="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1592194650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F246BE" w:rsidRDefault="00F246BE" w:rsidP="00D0707E">
                                      <w: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601E2E" id="_x0000_s1029" type="#_x0000_t202" style="position:absolute;margin-left:297.9pt;margin-top:2.5pt;width:9.2pt;height:8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">
                      <v:textbox>
                        <w:txbxContent>
                          <w:sdt>
                            <w:sdtPr>
                              <w:id w:val="1592194650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F246BE" w:rsidRDefault="00F246BE" w:rsidP="00D0707E">
                                <w: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FC09D7">
              <w:rPr>
                <w:rFonts w:ascii="Book Antiqua" w:hAnsi="Book Antiqua"/>
                <w:noProof/>
                <w:sz w:val="22"/>
                <w:szCs w:val="22"/>
                <w:highlight w:val="green"/>
                <w:lang w:eastAsia="es-ES"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 wp14:anchorId="08B52BAF" wp14:editId="29598AA1">
                      <wp:simplePos x="0" y="0"/>
                      <wp:positionH relativeFrom="column">
                        <wp:posOffset>4395470</wp:posOffset>
                      </wp:positionH>
                      <wp:positionV relativeFrom="paragraph">
                        <wp:posOffset>31750</wp:posOffset>
                      </wp:positionV>
                      <wp:extent cx="116840" cy="101600"/>
                      <wp:effectExtent l="0" t="0" r="16510" b="12700"/>
                      <wp:wrapTight wrapText="bothSides">
                        <wp:wrapPolygon edited="0">
                          <wp:start x="0" y="0"/>
                          <wp:lineTo x="0" y="20250"/>
                          <wp:lineTo x="21130" y="20250"/>
                          <wp:lineTo x="21130" y="0"/>
                          <wp:lineTo x="0" y="0"/>
                        </wp:wrapPolygon>
                      </wp:wrapTight>
                      <wp:docPr id="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269619121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F246BE" w:rsidRDefault="00F246BE" w:rsidP="00D0707E">
                                      <w: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52BAF" id="_x0000_s1030" type="#_x0000_t202" style="position:absolute;margin-left:346.1pt;margin-top:2.5pt;width:9.2pt;height:8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">
                      <v:textbox>
                        <w:txbxContent>
                          <w:sdt>
                            <w:sdtPr>
                              <w:id w:val="-1269619121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F246BE" w:rsidRDefault="00F246BE" w:rsidP="00D0707E">
                                <w: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ascii="Book Antiqua" w:hAnsi="Book Antiqua"/>
                <w:sz w:val="22"/>
                <w:szCs w:val="22"/>
              </w:rPr>
              <w:t xml:space="preserve">OTRAS BECAS/AYUDAS PARA EL MISMO PROYECTO:         Sí        No    </w:t>
            </w:r>
          </w:p>
          <w:p w:rsidR="002106B4" w:rsidRDefault="00D0707E" w:rsidP="00D0707E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(En caso afirmativo, especificar cuantía y entidad financiadora)     </w:t>
            </w:r>
          </w:p>
          <w:p w:rsidR="00D0707E" w:rsidRDefault="00D0707E" w:rsidP="00D0707E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 </w:t>
            </w:r>
          </w:p>
          <w:p w:rsidR="00D0707E" w:rsidRDefault="00D0707E" w:rsidP="003D426C">
            <w:pPr>
              <w:pStyle w:val="Standard"/>
              <w:tabs>
                <w:tab w:val="left" w:pos="0"/>
              </w:tabs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2E65E3" w:rsidRDefault="002E65E3" w:rsidP="002E65E3">
      <w:pPr>
        <w:pStyle w:val="Prrafodelista"/>
        <w:jc w:val="both"/>
        <w:rPr>
          <w:rFonts w:ascii="Book Antiqua" w:hAnsi="Book Antiqua"/>
          <w:b/>
        </w:rPr>
      </w:pPr>
    </w:p>
    <w:p w:rsidR="00DC2C8C" w:rsidRDefault="00DC2C8C" w:rsidP="00B947A2">
      <w:pPr>
        <w:pStyle w:val="Prrafodelista"/>
        <w:numPr>
          <w:ilvl w:val="0"/>
          <w:numId w:val="8"/>
        </w:numPr>
        <w:spacing w:after="0"/>
        <w:ind w:left="426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DATOS DEL PROYECTO</w:t>
      </w:r>
    </w:p>
    <w:tbl>
      <w:tblPr>
        <w:tblStyle w:val="Tablaconcuadrcula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054795" w:rsidTr="00054795">
        <w:tc>
          <w:tcPr>
            <w:tcW w:w="8647" w:type="dxa"/>
          </w:tcPr>
          <w:p w:rsidR="00054795" w:rsidRDefault="00054795" w:rsidP="00054795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TÍTULO (solo indicar el título, no insertar de nuevo todo el proyecto; ver base quinta, orden de presentación de la documentación):</w:t>
            </w:r>
          </w:p>
          <w:p w:rsidR="00054795" w:rsidRDefault="00054795" w:rsidP="00054795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</w:p>
          <w:p w:rsidR="00054795" w:rsidRDefault="00054795" w:rsidP="00054795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</w:p>
          <w:p w:rsidR="00054795" w:rsidRDefault="00054795" w:rsidP="00054795">
            <w:pPr>
              <w:pStyle w:val="Prrafodelista"/>
              <w:jc w:val="both"/>
              <w:rPr>
                <w:rFonts w:ascii="Book Antiqua" w:hAnsi="Book Antiqua"/>
                <w:b/>
              </w:rPr>
            </w:pPr>
          </w:p>
        </w:tc>
      </w:tr>
      <w:tr w:rsidR="00054795" w:rsidTr="00054795">
        <w:tc>
          <w:tcPr>
            <w:tcW w:w="8647" w:type="dxa"/>
          </w:tcPr>
          <w:p w:rsidR="00054795" w:rsidRPr="00054795" w:rsidRDefault="00054795" w:rsidP="00054795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INDICAR AQUÍ Nº TOTAL DE PALABRAS DEL PROYECTO (máximo 1500): </w:t>
            </w:r>
          </w:p>
        </w:tc>
      </w:tr>
      <w:tr w:rsidR="00054795" w:rsidTr="00054795">
        <w:tc>
          <w:tcPr>
            <w:tcW w:w="8647" w:type="dxa"/>
          </w:tcPr>
          <w:p w:rsidR="00054795" w:rsidRDefault="00054795" w:rsidP="00054795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DESCRIPTORES (5 palabras clave máx.):</w:t>
            </w:r>
          </w:p>
          <w:p w:rsidR="00054795" w:rsidRDefault="00054795" w:rsidP="00054795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</w:p>
          <w:p w:rsidR="00054795" w:rsidRDefault="00054795" w:rsidP="00054795">
            <w:pPr>
              <w:pStyle w:val="Prrafodelista"/>
              <w:ind w:left="0"/>
              <w:jc w:val="both"/>
              <w:rPr>
                <w:rFonts w:ascii="Book Antiqua" w:hAnsi="Book Antiqua"/>
                <w:b/>
              </w:rPr>
            </w:pPr>
          </w:p>
        </w:tc>
      </w:tr>
    </w:tbl>
    <w:p w:rsidR="00054795" w:rsidRDefault="00054795" w:rsidP="00054795">
      <w:pPr>
        <w:pStyle w:val="Prrafodelista"/>
        <w:jc w:val="both"/>
        <w:rPr>
          <w:rFonts w:ascii="Book Antiqua" w:hAnsi="Book Antiqua"/>
          <w:b/>
        </w:rPr>
      </w:pPr>
    </w:p>
    <w:p w:rsidR="00DC2C8C" w:rsidRDefault="00DC2C8C" w:rsidP="00B947A2">
      <w:pPr>
        <w:pStyle w:val="Prrafodelista"/>
        <w:numPr>
          <w:ilvl w:val="0"/>
          <w:numId w:val="8"/>
        </w:numPr>
        <w:spacing w:after="0"/>
        <w:ind w:left="426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PRESUPUESTO DE GASTOS</w:t>
      </w: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48"/>
        <w:gridCol w:w="1699"/>
      </w:tblGrid>
      <w:tr w:rsidR="00B947A2" w:rsidTr="00C3576B">
        <w:tc>
          <w:tcPr>
            <w:tcW w:w="6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7A2" w:rsidRDefault="00B947A2" w:rsidP="00F246BE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DESPLAZAMIENTO:</w:t>
            </w:r>
          </w:p>
        </w:tc>
        <w:tc>
          <w:tcPr>
            <w:tcW w:w="169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A2" w:rsidRDefault="00B947A2" w:rsidP="00701306">
            <w:pPr>
              <w:pStyle w:val="Standard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47A2" w:rsidTr="00C3576B">
        <w:tc>
          <w:tcPr>
            <w:tcW w:w="6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7A2" w:rsidRDefault="00B947A2" w:rsidP="00F246BE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ALOJAMIENTO:</w:t>
            </w:r>
          </w:p>
        </w:tc>
        <w:tc>
          <w:tcPr>
            <w:tcW w:w="169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A2" w:rsidRDefault="00B947A2" w:rsidP="00701306">
            <w:pPr>
              <w:pStyle w:val="Standard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47A2" w:rsidTr="00C3576B">
        <w:tc>
          <w:tcPr>
            <w:tcW w:w="6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7A2" w:rsidRDefault="00B947A2" w:rsidP="00F246BE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MANUTENCIÓN:</w:t>
            </w:r>
          </w:p>
        </w:tc>
        <w:tc>
          <w:tcPr>
            <w:tcW w:w="169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A2" w:rsidRDefault="00B947A2" w:rsidP="00701306">
            <w:pPr>
              <w:pStyle w:val="Standard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47A2" w:rsidTr="00C3576B">
        <w:tc>
          <w:tcPr>
            <w:tcW w:w="6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7A2" w:rsidRDefault="00B947A2" w:rsidP="00F246BE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OTROS (ESPECIFICAR):</w:t>
            </w:r>
          </w:p>
          <w:p w:rsidR="00B947A2" w:rsidRDefault="00B947A2" w:rsidP="00F246BE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</w:p>
          <w:p w:rsidR="00B947A2" w:rsidRDefault="00B947A2" w:rsidP="00F246BE">
            <w:pPr>
              <w:pStyle w:val="Standard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69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A2" w:rsidRDefault="00B947A2" w:rsidP="00701306">
            <w:pPr>
              <w:pStyle w:val="Standard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B947A2" w:rsidTr="00C3576B">
        <w:tc>
          <w:tcPr>
            <w:tcW w:w="69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7A2" w:rsidRDefault="00B947A2" w:rsidP="00F246BE">
            <w:pPr>
              <w:pStyle w:val="Standard"/>
              <w:jc w:val="right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                                               TOTAL ESTIMACIÓN DE GASTOS</w:t>
            </w:r>
          </w:p>
        </w:tc>
        <w:tc>
          <w:tcPr>
            <w:tcW w:w="169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A2" w:rsidRDefault="00B947A2" w:rsidP="00701306">
            <w:pPr>
              <w:pStyle w:val="Standard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5B6D30" w:rsidRPr="005B6D30" w:rsidRDefault="00DC2C8C" w:rsidP="005B6D30">
      <w:pPr>
        <w:pStyle w:val="Prrafodelista"/>
        <w:numPr>
          <w:ilvl w:val="0"/>
          <w:numId w:val="8"/>
        </w:numPr>
        <w:ind w:left="426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AUTOVALORACIÓN DE MÉRITOS</w:t>
      </w:r>
    </w:p>
    <w:tbl>
      <w:tblPr>
        <w:tblW w:w="878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1843"/>
        <w:gridCol w:w="1701"/>
      </w:tblGrid>
      <w:tr w:rsidR="005B6D30" w:rsidTr="00C3576B">
        <w:trPr>
          <w:trHeight w:val="236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6D30" w:rsidRDefault="005B6D30" w:rsidP="005B6D30">
            <w:pPr>
              <w:pStyle w:val="Standard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4.1. Currículo profesional del cand</w:t>
            </w:r>
            <w:r w:rsidR="00651D91">
              <w:rPr>
                <w:rFonts w:ascii="Book Antiqua" w:hAnsi="Book Antiqua"/>
                <w:b/>
                <w:sz w:val="22"/>
                <w:szCs w:val="22"/>
              </w:rPr>
              <w:t>idato vinculado a la Psicología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Clínica</w:t>
            </w:r>
          </w:p>
        </w:tc>
      </w:tr>
      <w:tr w:rsidR="009D4FE3" w:rsidTr="00C3576B">
        <w:trPr>
          <w:trHeight w:val="23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F246BE">
            <w:pPr>
              <w:pStyle w:val="Standard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F246BE">
            <w:pPr>
              <w:pStyle w:val="Standard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>
              <w:rPr>
                <w:rFonts w:ascii="Book Antiqua" w:hAnsi="Book Antiqua"/>
                <w:b/>
                <w:sz w:val="18"/>
                <w:szCs w:val="18"/>
              </w:rPr>
              <w:t>Puntuación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8066CC" w:rsidRDefault="009D4FE3" w:rsidP="00F246BE">
            <w:pPr>
              <w:pStyle w:val="Standard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proofErr w:type="spellStart"/>
            <w:r w:rsidRPr="009C6FE3">
              <w:rPr>
                <w:rFonts w:ascii="Book Antiqua" w:hAnsi="Book Antiqua"/>
                <w:b/>
                <w:sz w:val="18"/>
                <w:szCs w:val="18"/>
              </w:rPr>
              <w:t>Autobaremo</w:t>
            </w:r>
            <w:proofErr w:type="spellEnd"/>
            <w:r w:rsidRPr="009C6FE3">
              <w:rPr>
                <w:rFonts w:ascii="Book Antiqua" w:hAnsi="Book Antiqua"/>
                <w:b/>
                <w:sz w:val="18"/>
                <w:szCs w:val="18"/>
              </w:rPr>
              <w:t xml:space="preserve"> del candidato</w:t>
            </w:r>
          </w:p>
        </w:tc>
      </w:tr>
      <w:tr w:rsidR="009D4FE3" w:rsidTr="00C3576B">
        <w:trPr>
          <w:trHeight w:val="188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Artículos </w:t>
            </w:r>
            <w:r w:rsidRPr="00A676F2">
              <w:rPr>
                <w:rFonts w:ascii="Book Antiqua" w:hAnsi="Book Antiqua"/>
                <w:b/>
                <w:bCs/>
                <w:sz w:val="18"/>
                <w:szCs w:val="18"/>
              </w:rPr>
              <w:t>de revista</w:t>
            </w:r>
            <w:r>
              <w:rPr>
                <w:rFonts w:ascii="Book Antiqua" w:hAnsi="Book Antiqua"/>
                <w:b/>
                <w:bCs/>
                <w:sz w:val="18"/>
                <w:szCs w:val="18"/>
              </w:rPr>
              <w:t>s y capítulos de libros, difusión nacional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D22F83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</w:rPr>
              <w:t xml:space="preserve"> Primer o segundo autor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 Tercer autor y sucesivos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1A5F8D" w:rsidRDefault="009D4FE3" w:rsidP="001A5F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</w:tcPr>
          <w:p w:rsidR="009D4FE3" w:rsidRPr="001A5F8D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</w:tc>
      </w:tr>
      <w:tr w:rsidR="009D4FE3" w:rsidTr="00C3576B">
        <w:trPr>
          <w:trHeight w:val="186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B20178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186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B20178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188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Artículos </w:t>
            </w:r>
            <w:r w:rsidRPr="00A676F2">
              <w:rPr>
                <w:rFonts w:ascii="Book Antiqua" w:hAnsi="Book Antiqua"/>
                <w:b/>
                <w:bCs/>
                <w:sz w:val="18"/>
                <w:szCs w:val="18"/>
              </w:rPr>
              <w:t>de revista</w:t>
            </w:r>
            <w:r>
              <w:rPr>
                <w:rFonts w:ascii="Book Antiqua" w:hAnsi="Book Antiqua"/>
                <w:b/>
                <w:bCs/>
                <w:sz w:val="18"/>
                <w:szCs w:val="18"/>
              </w:rPr>
              <w:t>s y capítulos de libros, difusión internacional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D22F83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</w:rPr>
              <w:t xml:space="preserve"> Primer o segundo autor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 Tercer autor y sucesivos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B20178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9D4FE3" w:rsidRDefault="009D4FE3" w:rsidP="00B20178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186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186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12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0D40AE">
              <w:rPr>
                <w:rFonts w:ascii="Book Antiqua" w:hAnsi="Book Antiqua"/>
                <w:b/>
                <w:bCs/>
                <w:sz w:val="18"/>
                <w:szCs w:val="18"/>
              </w:rPr>
              <w:t>Libros completos y 3 o más capítulos del mismo libro, difusión nacional</w:t>
            </w:r>
          </w:p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0D40AE">
              <w:rPr>
                <w:rFonts w:ascii="Book Antiqua" w:hAnsi="Book Antiqua"/>
                <w:sz w:val="18"/>
                <w:szCs w:val="18"/>
              </w:rPr>
              <w:t>Primer o segundo autor</w:t>
            </w:r>
          </w:p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Cs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- Tercer autor y sucesivos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  <w:p w:rsidR="009D4FE3" w:rsidRPr="000D40AE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11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11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0,75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05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0D40AE">
              <w:rPr>
                <w:rFonts w:ascii="Book Antiqua" w:hAnsi="Book Antiqua"/>
                <w:b/>
                <w:bCs/>
                <w:sz w:val="18"/>
                <w:szCs w:val="18"/>
              </w:rPr>
              <w:t>Libros completos y 3 o más capítulos del mismo libro, difusión internacional</w:t>
            </w:r>
          </w:p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bCs/>
                <w:sz w:val="18"/>
                <w:szCs w:val="18"/>
              </w:rPr>
              <w:t xml:space="preserve">- </w:t>
            </w:r>
            <w:r w:rsidRPr="000D40AE">
              <w:rPr>
                <w:rFonts w:ascii="Book Antiqua" w:hAnsi="Book Antiqua"/>
                <w:sz w:val="18"/>
                <w:szCs w:val="18"/>
              </w:rPr>
              <w:t>Primer o segundo autor</w:t>
            </w:r>
          </w:p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- Tercer autor y sucesivos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A8498D">
            <w:pPr>
              <w:pStyle w:val="Standard"/>
              <w:ind w:right="-3"/>
              <w:rPr>
                <w:rFonts w:ascii="Book Antiqua" w:hAnsi="Book Antiqua"/>
                <w:sz w:val="18"/>
                <w:szCs w:val="18"/>
              </w:rPr>
            </w:pPr>
          </w:p>
          <w:p w:rsidR="009D4FE3" w:rsidRPr="000D40AE" w:rsidRDefault="009D4FE3" w:rsidP="00A8498D">
            <w:pPr>
              <w:pStyle w:val="Standard"/>
              <w:ind w:right="-3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:rsidR="009D4FE3" w:rsidRDefault="009D4FE3" w:rsidP="00701306">
            <w:pPr>
              <w:pStyle w:val="Standard"/>
              <w:ind w:right="-3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04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A8498D">
            <w:pPr>
              <w:pStyle w:val="Standard"/>
              <w:ind w:right="-3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ind w:right="-3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04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A8498D">
            <w:pPr>
              <w:pStyle w:val="Standard"/>
              <w:ind w:right="-3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ind w:right="-3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603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>Ponencias y profesor de cursos organizados por</w:t>
            </w:r>
            <w:r w:rsidRPr="002A5F2B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b/>
                <w:bCs/>
                <w:sz w:val="18"/>
                <w:szCs w:val="18"/>
              </w:rPr>
              <w:t>Universidades, Hospitales, Colegios Profesionales o Sociedades Científicas, difusión nacional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D22F83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</w:rPr>
              <w:t xml:space="preserve"> Primer autor</w:t>
            </w:r>
          </w:p>
          <w:p w:rsidR="009D4FE3" w:rsidRDefault="009D4FE3" w:rsidP="001A2EE8">
            <w:pPr>
              <w:pStyle w:val="Standard"/>
              <w:contextualSpacing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 Segundo autor y sucesivos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16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12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619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>Ponencias y profesor de cursos organizados por Universidades, Hospitales, Colegios Profesionales o Sociedades Científicas, difusión internacional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D22F83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</w:rPr>
              <w:t xml:space="preserve"> Primer autor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 Segundo autor y sucesivos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EB7C5B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  <w:p w:rsidR="009D4FE3" w:rsidRPr="00EB7C5B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:rsidR="009D4FE3" w:rsidRPr="00EB7C5B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  <w:highlight w:val="lightGray"/>
              </w:rPr>
            </w:pPr>
          </w:p>
        </w:tc>
      </w:tr>
      <w:tr w:rsidR="009D4FE3" w:rsidTr="00C3576B">
        <w:trPr>
          <w:trHeight w:val="232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1,50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32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48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>Comunicaciones orales, 1</w:t>
            </w:r>
            <w:r>
              <w:rPr>
                <w:rFonts w:ascii="Book Antiqua" w:hAnsi="Book Antiqua"/>
                <w:b/>
                <w:bCs/>
                <w:sz w:val="18"/>
                <w:szCs w:val="18"/>
                <w:vertAlign w:val="superscript"/>
              </w:rPr>
              <w:t xml:space="preserve">er </w:t>
            </w:r>
            <w:r>
              <w:rPr>
                <w:rFonts w:ascii="Book Antiqua" w:hAnsi="Book Antiqua"/>
                <w:b/>
                <w:bCs/>
                <w:sz w:val="18"/>
                <w:szCs w:val="18"/>
              </w:rPr>
              <w:t>o 2º autor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D22F83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</w:rPr>
              <w:t xml:space="preserve"> Difusión nacional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 Difusión internacional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BB3DB3" w:rsidRDefault="009D4FE3" w:rsidP="00A8498D">
            <w:pPr>
              <w:pStyle w:val="Standard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BB3DB3">
              <w:rPr>
                <w:rFonts w:ascii="Book Antiqua" w:hAnsi="Book Antiqua"/>
                <w:b/>
                <w:sz w:val="18"/>
                <w:szCs w:val="18"/>
              </w:rPr>
              <w:t>Máx. 1,5</w:t>
            </w:r>
            <w:r>
              <w:rPr>
                <w:rFonts w:ascii="Book Antiqua" w:hAnsi="Book Antiqua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46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46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48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Posters, </w:t>
            </w:r>
            <w:proofErr w:type="gramStart"/>
            <w:r>
              <w:rPr>
                <w:rFonts w:ascii="Book Antiqua" w:hAnsi="Book Antiqua"/>
                <w:b/>
                <w:bCs/>
                <w:sz w:val="18"/>
                <w:szCs w:val="18"/>
              </w:rPr>
              <w:t>1</w:t>
            </w:r>
            <w:r>
              <w:rPr>
                <w:rFonts w:ascii="Book Antiqua" w:hAnsi="Book Antiqua"/>
                <w:b/>
                <w:bCs/>
                <w:sz w:val="18"/>
                <w:szCs w:val="18"/>
                <w:vertAlign w:val="superscript"/>
              </w:rPr>
              <w:t xml:space="preserve">er  </w:t>
            </w:r>
            <w:r>
              <w:rPr>
                <w:rFonts w:ascii="Book Antiqua" w:hAnsi="Book Antiqua"/>
                <w:b/>
                <w:bCs/>
                <w:sz w:val="18"/>
                <w:szCs w:val="18"/>
              </w:rPr>
              <w:t>o</w:t>
            </w:r>
            <w:proofErr w:type="gramEnd"/>
            <w:r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2º autor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 w:rsidRPr="00D22F83">
              <w:rPr>
                <w:rFonts w:ascii="Book Antiqua" w:hAnsi="Book Antiqua"/>
                <w:sz w:val="18"/>
                <w:szCs w:val="18"/>
              </w:rPr>
              <w:t>-</w:t>
            </w:r>
            <w:r>
              <w:rPr>
                <w:rFonts w:ascii="Book Antiqua" w:hAnsi="Book Antiqua"/>
                <w:sz w:val="18"/>
                <w:szCs w:val="18"/>
              </w:rPr>
              <w:t xml:space="preserve"> Difusión nacional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- Difusión internacional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BB3DB3" w:rsidRDefault="009D4FE3" w:rsidP="00A8498D">
            <w:pPr>
              <w:pStyle w:val="Standard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BB3DB3">
              <w:rPr>
                <w:rFonts w:ascii="Book Antiqua" w:hAnsi="Book Antiqua"/>
                <w:b/>
                <w:sz w:val="18"/>
                <w:szCs w:val="18"/>
              </w:rPr>
              <w:t>Máx. 1,5</w:t>
            </w:r>
            <w:r>
              <w:rPr>
                <w:rFonts w:ascii="Book Antiqua" w:hAnsi="Book Antiqua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46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46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3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Conocimientos en metodología de investigación para ciencias de la salud (curso acreditado de &gt;25 horas)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BB3DB3" w:rsidRDefault="009D4FE3" w:rsidP="00A8498D">
            <w:pPr>
              <w:pStyle w:val="Standard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BB3DB3">
              <w:rPr>
                <w:rFonts w:ascii="Book Antiqua" w:hAnsi="Book Antiqua"/>
                <w:b/>
                <w:sz w:val="18"/>
                <w:szCs w:val="18"/>
              </w:rPr>
              <w:t>Máx.0,50</w:t>
            </w:r>
          </w:p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23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>Estancias previas en otros centros extranjeros de interés para la formación continuada del solicitante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FE3" w:rsidRDefault="009D4FE3" w:rsidP="00A8498D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0,4 por trimestre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174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D40AE">
              <w:rPr>
                <w:rFonts w:ascii="Book Antiqua" w:hAnsi="Book Antiqua"/>
                <w:b/>
                <w:sz w:val="18"/>
                <w:szCs w:val="18"/>
              </w:rPr>
              <w:t>Formación académica (puntuación excluyente)</w:t>
            </w:r>
          </w:p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sz w:val="18"/>
                <w:szCs w:val="18"/>
                <w:shd w:val="clear" w:color="auto" w:fill="FFFF00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- Estar cursando estudios de Máster Universitario Oficial.</w:t>
            </w:r>
          </w:p>
          <w:p w:rsidR="009D4FE3" w:rsidRPr="000D40AE" w:rsidRDefault="009D4FE3" w:rsidP="001A2EE8">
            <w:pPr>
              <w:pStyle w:val="Standard"/>
              <w:shd w:val="clear" w:color="auto" w:fill="FFFFFF" w:themeFill="background1"/>
              <w:jc w:val="right"/>
              <w:rPr>
                <w:rFonts w:ascii="Book Antiqua" w:hAnsi="Book Antiqua"/>
                <w:sz w:val="18"/>
                <w:szCs w:val="18"/>
                <w:shd w:val="clear" w:color="auto" w:fill="FFFF00"/>
              </w:rPr>
            </w:pPr>
            <w:r w:rsidRPr="000D40AE">
              <w:rPr>
                <w:rFonts w:ascii="Book Antiqua" w:hAnsi="Book Antiqua"/>
                <w:sz w:val="18"/>
                <w:szCs w:val="18"/>
                <w:shd w:val="clear" w:color="auto" w:fill="FFFFFF" w:themeFill="background1"/>
              </w:rPr>
              <w:t>- Título Oficial de Máster Universitario, Diploma Acreditativo de Estudios Avanzados, Suficiencia Investigadora o título equivalente.</w:t>
            </w:r>
          </w:p>
          <w:p w:rsidR="009D4FE3" w:rsidRPr="000D40AE" w:rsidRDefault="009D4FE3" w:rsidP="001A2EE8">
            <w:pPr>
              <w:pStyle w:val="Standard"/>
              <w:shd w:val="clear" w:color="auto" w:fill="FFFFFF" w:themeFill="background1"/>
              <w:jc w:val="right"/>
              <w:rPr>
                <w:rFonts w:ascii="Book Antiqua" w:hAnsi="Book Antiqua"/>
                <w:sz w:val="18"/>
                <w:szCs w:val="18"/>
                <w:shd w:val="clear" w:color="auto" w:fill="FFFF00"/>
              </w:rPr>
            </w:pPr>
            <w:r w:rsidRPr="000D40AE">
              <w:rPr>
                <w:rFonts w:ascii="Book Antiqua" w:hAnsi="Book Antiqua"/>
                <w:sz w:val="18"/>
                <w:szCs w:val="18"/>
                <w:shd w:val="clear" w:color="auto" w:fill="FFFFFF" w:themeFill="background1"/>
              </w:rPr>
              <w:t>- Estar cursando Doctorado</w:t>
            </w:r>
          </w:p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  <w:shd w:val="clear" w:color="auto" w:fill="FFFFFF" w:themeFill="background1"/>
              </w:rPr>
              <w:t>- Título de Doctor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BB3DB3" w:rsidRDefault="009D4FE3" w:rsidP="00860292">
            <w:pPr>
              <w:pStyle w:val="Standard"/>
              <w:contextualSpacing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BB3DB3">
              <w:rPr>
                <w:rFonts w:ascii="Book Antiqua" w:hAnsi="Book Antiqua"/>
                <w:b/>
                <w:sz w:val="18"/>
                <w:szCs w:val="18"/>
              </w:rPr>
              <w:t>Máx.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:rsidR="009D4FE3" w:rsidRDefault="009D4FE3" w:rsidP="00701306">
            <w:pPr>
              <w:pStyle w:val="Standard"/>
              <w:contextualSpacing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860292">
            <w:pPr>
              <w:pStyle w:val="Standard"/>
              <w:contextualSpacing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0,15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contextualSpacing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61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D4FE3" w:rsidRPr="000D40AE" w:rsidRDefault="009D4FE3" w:rsidP="00860292">
            <w:pPr>
              <w:pStyle w:val="Standard"/>
              <w:contextualSpacing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contextualSpacing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13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0D40AE" w:rsidRDefault="009D4FE3" w:rsidP="00860292">
            <w:pPr>
              <w:pStyle w:val="Standard"/>
              <w:contextualSpacing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0D40AE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contextualSpacing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1A58E6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2E0D12" w:rsidRDefault="009D4FE3" w:rsidP="00860292">
            <w:pPr>
              <w:pStyle w:val="Standard"/>
              <w:contextualSpacing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2E0D12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contextualSpacing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173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/>
                <w:bCs/>
                <w:sz w:val="18"/>
                <w:szCs w:val="18"/>
              </w:rPr>
            </w:pPr>
            <w:r>
              <w:rPr>
                <w:rFonts w:ascii="Book Antiqua" w:hAnsi="Book Antiqua"/>
                <w:b/>
                <w:bCs/>
                <w:sz w:val="18"/>
                <w:szCs w:val="18"/>
              </w:rPr>
              <w:t>Premios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Cs/>
                <w:sz w:val="18"/>
                <w:szCs w:val="18"/>
              </w:rPr>
            </w:pPr>
            <w:r w:rsidRPr="0075526E">
              <w:rPr>
                <w:rFonts w:ascii="Book Antiqua" w:hAnsi="Book Antiqua"/>
                <w:bCs/>
                <w:sz w:val="18"/>
                <w:szCs w:val="18"/>
              </w:rPr>
              <w:t>-</w:t>
            </w:r>
            <w:r>
              <w:rPr>
                <w:rFonts w:ascii="Book Antiqua" w:hAnsi="Book Antiqua"/>
                <w:bCs/>
                <w:sz w:val="18"/>
                <w:szCs w:val="18"/>
              </w:rPr>
              <w:t xml:space="preserve"> Premio Extraordinario de Fin de Carrera</w:t>
            </w:r>
          </w:p>
          <w:p w:rsidR="009D4FE3" w:rsidRDefault="009D4FE3" w:rsidP="001A2EE8">
            <w:pPr>
              <w:pStyle w:val="Standard"/>
              <w:jc w:val="right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>- Premio Nacional de Fin de Carrera</w:t>
            </w:r>
          </w:p>
          <w:p w:rsidR="009D4FE3" w:rsidRPr="0075526E" w:rsidRDefault="009D4FE3" w:rsidP="001A2EE8">
            <w:pPr>
              <w:pStyle w:val="Standard"/>
              <w:jc w:val="right"/>
              <w:rPr>
                <w:rFonts w:ascii="Book Antiqua" w:hAnsi="Book Antiqua"/>
                <w:bCs/>
                <w:sz w:val="18"/>
                <w:szCs w:val="18"/>
              </w:rPr>
            </w:pPr>
            <w:r>
              <w:rPr>
                <w:rFonts w:ascii="Book Antiqua" w:hAnsi="Book Antiqua"/>
                <w:bCs/>
                <w:sz w:val="18"/>
                <w:szCs w:val="18"/>
              </w:rPr>
              <w:t>- Premio Extraordinario de Doctorado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BB3DB3" w:rsidRDefault="009D4FE3" w:rsidP="0077737D">
            <w:pPr>
              <w:pStyle w:val="Standard"/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BB3DB3">
              <w:rPr>
                <w:rFonts w:ascii="Book Antiqua" w:hAnsi="Book Antiqua"/>
                <w:b/>
                <w:sz w:val="18"/>
                <w:szCs w:val="18"/>
              </w:rPr>
              <w:t>Máx. 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E7E6E6" w:themeFill="background2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9D4FE3" w:rsidTr="00C3576B">
        <w:trPr>
          <w:trHeight w:val="17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A8498D">
            <w:pPr>
              <w:pStyle w:val="Standard"/>
              <w:jc w:val="both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3809C9" w:rsidRDefault="009D4FE3" w:rsidP="003809C9">
            <w:pPr>
              <w:pStyle w:val="Standard"/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3809C9">
              <w:rPr>
                <w:rFonts w:ascii="Book Antiqua" w:hAnsi="Book Antiqua"/>
                <w:bCs/>
                <w:sz w:val="18"/>
                <w:szCs w:val="18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</w:tr>
      <w:tr w:rsidR="009D4FE3" w:rsidTr="00C3576B">
        <w:trPr>
          <w:trHeight w:val="17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A8498D">
            <w:pPr>
              <w:pStyle w:val="Standard"/>
              <w:jc w:val="both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3809C9" w:rsidRDefault="009D4FE3" w:rsidP="003809C9">
            <w:pPr>
              <w:pStyle w:val="Standard"/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3809C9">
              <w:rPr>
                <w:rFonts w:ascii="Book Antiqua" w:hAnsi="Book Antiqua"/>
                <w:bCs/>
                <w:sz w:val="18"/>
                <w:szCs w:val="18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</w:tr>
      <w:tr w:rsidR="009D4FE3" w:rsidTr="00C3576B">
        <w:trPr>
          <w:trHeight w:val="17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Default="009D4FE3" w:rsidP="00A8498D">
            <w:pPr>
              <w:pStyle w:val="Standard"/>
              <w:jc w:val="both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E3" w:rsidRPr="003809C9" w:rsidRDefault="009D4FE3" w:rsidP="003809C9">
            <w:pPr>
              <w:pStyle w:val="Standard"/>
              <w:jc w:val="center"/>
              <w:rPr>
                <w:rFonts w:ascii="Book Antiqua" w:hAnsi="Book Antiqua"/>
                <w:bCs/>
                <w:sz w:val="18"/>
                <w:szCs w:val="18"/>
              </w:rPr>
            </w:pPr>
            <w:r w:rsidRPr="003809C9">
              <w:rPr>
                <w:rFonts w:ascii="Book Antiqua" w:hAnsi="Book Antiqua"/>
                <w:bCs/>
                <w:sz w:val="18"/>
                <w:szCs w:val="18"/>
              </w:rPr>
              <w:t>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4FE3" w:rsidRDefault="009D4FE3" w:rsidP="00701306">
            <w:pPr>
              <w:pStyle w:val="Standard"/>
              <w:jc w:val="center"/>
              <w:rPr>
                <w:rFonts w:ascii="Book Antiqua" w:hAnsi="Book Antiqua"/>
                <w:b/>
                <w:bCs/>
                <w:sz w:val="18"/>
                <w:szCs w:val="18"/>
              </w:rPr>
            </w:pPr>
          </w:p>
        </w:tc>
      </w:tr>
      <w:tr w:rsidR="0077737D" w:rsidTr="00C3576B">
        <w:trPr>
          <w:trHeight w:val="530"/>
        </w:trPr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737D" w:rsidRDefault="0077737D" w:rsidP="00A8498D">
            <w:pPr>
              <w:pStyle w:val="Standard"/>
              <w:jc w:val="right"/>
            </w:pPr>
            <w:proofErr w:type="gramStart"/>
            <w:r>
              <w:rPr>
                <w:rFonts w:ascii="Book Antiqua" w:hAnsi="Book Antiqua"/>
                <w:b/>
                <w:sz w:val="22"/>
                <w:szCs w:val="22"/>
              </w:rPr>
              <w:t>Total</w:t>
            </w:r>
            <w:proofErr w:type="gramEnd"/>
            <w:r>
              <w:rPr>
                <w:rFonts w:ascii="Book Antiqua" w:hAnsi="Book Antiqua"/>
                <w:b/>
                <w:sz w:val="22"/>
                <w:szCs w:val="22"/>
              </w:rPr>
              <w:t xml:space="preserve"> currículo del candidato </w:t>
            </w:r>
            <w:r>
              <w:rPr>
                <w:rFonts w:ascii="Book Antiqua" w:hAnsi="Book Antiqua"/>
                <w:sz w:val="22"/>
                <w:szCs w:val="22"/>
              </w:rPr>
              <w:t>(máximo 8 puntos)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737D" w:rsidRDefault="0077737D" w:rsidP="00A8498D">
            <w:pPr>
              <w:pStyle w:val="Standard"/>
              <w:jc w:val="right"/>
            </w:pPr>
          </w:p>
        </w:tc>
      </w:tr>
    </w:tbl>
    <w:p w:rsidR="005B6D30" w:rsidRDefault="005B6D30" w:rsidP="00E800C9">
      <w:pPr>
        <w:jc w:val="both"/>
        <w:rPr>
          <w:rFonts w:ascii="Book Antiqua" w:hAnsi="Book Antiqua"/>
          <w:b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083"/>
        <w:gridCol w:w="1701"/>
      </w:tblGrid>
      <w:tr w:rsidR="00A70503" w:rsidTr="003B6CCA">
        <w:tc>
          <w:tcPr>
            <w:tcW w:w="7083" w:type="dxa"/>
          </w:tcPr>
          <w:p w:rsidR="00A70503" w:rsidRDefault="00A70503" w:rsidP="00E800C9">
            <w:pPr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4.2. Nº de orden final en el examen-oposición PIR según la fórmula del Anexo III </w:t>
            </w:r>
            <w:r>
              <w:rPr>
                <w:rFonts w:ascii="Book Antiqua" w:hAnsi="Book Antiqua"/>
              </w:rPr>
              <w:t>(máximo 1 punto)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70503" w:rsidRDefault="00A70503" w:rsidP="00701306">
            <w:pPr>
              <w:jc w:val="center"/>
              <w:rPr>
                <w:rFonts w:ascii="Book Antiqua" w:hAnsi="Book Antiqua"/>
                <w:b/>
              </w:rPr>
            </w:pPr>
          </w:p>
        </w:tc>
      </w:tr>
    </w:tbl>
    <w:p w:rsidR="00A70503" w:rsidRPr="00E800C9" w:rsidRDefault="00A70503" w:rsidP="00E800C9">
      <w:pPr>
        <w:jc w:val="both"/>
        <w:rPr>
          <w:rFonts w:ascii="Book Antiqua" w:hAnsi="Book Antiqua"/>
          <w:b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508"/>
        <w:gridCol w:w="1276"/>
      </w:tblGrid>
      <w:tr w:rsidR="00E800C9" w:rsidTr="00A8498D">
        <w:tc>
          <w:tcPr>
            <w:tcW w:w="8784" w:type="dxa"/>
            <w:gridSpan w:val="2"/>
          </w:tcPr>
          <w:p w:rsidR="00E800C9" w:rsidRDefault="00E800C9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lastRenderedPageBreak/>
              <w:t xml:space="preserve">4.3. Participación en ANPIR                                               </w:t>
            </w:r>
          </w:p>
        </w:tc>
      </w:tr>
      <w:tr w:rsidR="00E800C9" w:rsidTr="003B6CCA">
        <w:tc>
          <w:tcPr>
            <w:tcW w:w="7508" w:type="dxa"/>
          </w:tcPr>
          <w:p w:rsidR="00E800C9" w:rsidRDefault="00E800C9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sz w:val="18"/>
                <w:szCs w:val="18"/>
              </w:rPr>
              <w:t>Socio ANPIR (1 punto)</w:t>
            </w:r>
            <w:r w:rsidR="0043052C">
              <w:rPr>
                <w:rFonts w:ascii="Book Antiqua" w:hAnsi="Book Antiqua"/>
                <w:sz w:val="18"/>
                <w:szCs w:val="18"/>
              </w:rPr>
              <w:t>.</w:t>
            </w:r>
            <w:r>
              <w:rPr>
                <w:rFonts w:ascii="Book Antiqua" w:hAnsi="Book Antiqua"/>
                <w:sz w:val="18"/>
                <w:szCs w:val="18"/>
              </w:rPr>
              <w:t xml:space="preserve"> Especificar mes y año:</w:t>
            </w:r>
            <w:r w:rsidR="003A1F68">
              <w:rPr>
                <w:rFonts w:ascii="Book Antiqua" w:hAnsi="Book Antiqua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77737D" w:rsidRDefault="0077737D" w:rsidP="0077737D">
            <w:pPr>
              <w:rPr>
                <w:rFonts w:ascii="Book Antiqua" w:hAnsi="Book Antiqua"/>
                <w:b/>
              </w:rPr>
            </w:pPr>
          </w:p>
        </w:tc>
      </w:tr>
      <w:tr w:rsidR="00E800C9" w:rsidTr="003B6CCA">
        <w:tc>
          <w:tcPr>
            <w:tcW w:w="7508" w:type="dxa"/>
          </w:tcPr>
          <w:p w:rsidR="00E800C9" w:rsidRDefault="003A1F68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Pertenencia en calidad de socio ANPIR </w:t>
            </w:r>
            <w:r w:rsidRPr="00A8498D">
              <w:rPr>
                <w:rFonts w:ascii="Book Antiqua" w:hAnsi="Book Antiqua"/>
                <w:sz w:val="18"/>
                <w:szCs w:val="18"/>
              </w:rPr>
              <w:t>(0,05 p</w:t>
            </w:r>
            <w:r w:rsidR="00A8498D">
              <w:rPr>
                <w:rFonts w:ascii="Book Antiqua" w:hAnsi="Book Antiqua"/>
                <w:sz w:val="18"/>
                <w:szCs w:val="18"/>
              </w:rPr>
              <w:t>untos/mes</w:t>
            </w:r>
            <w:r w:rsidRPr="00A8498D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312173">
              <w:rPr>
                <w:rFonts w:ascii="Book Antiqua" w:hAnsi="Book Antiqua"/>
                <w:sz w:val="18"/>
                <w:szCs w:val="18"/>
              </w:rPr>
              <w:t xml:space="preserve">de forma ininterrumpida </w:t>
            </w:r>
            <w:r w:rsidRPr="00A8498D">
              <w:rPr>
                <w:rFonts w:ascii="Book Antiqua" w:hAnsi="Book Antiqua"/>
                <w:sz w:val="18"/>
                <w:szCs w:val="18"/>
              </w:rPr>
              <w:t xml:space="preserve">hasta </w:t>
            </w:r>
            <w:r w:rsidR="00B637AE">
              <w:rPr>
                <w:rFonts w:ascii="Book Antiqua" w:hAnsi="Book Antiqua"/>
                <w:sz w:val="18"/>
                <w:szCs w:val="18"/>
              </w:rPr>
              <w:t>diciembre</w:t>
            </w:r>
            <w:r w:rsidRPr="00A8498D">
              <w:rPr>
                <w:rFonts w:ascii="Book Antiqua" w:hAnsi="Book Antiqua"/>
                <w:sz w:val="18"/>
                <w:szCs w:val="18"/>
              </w:rPr>
              <w:t xml:space="preserve"> 20</w:t>
            </w:r>
            <w:r w:rsidR="00B637AE">
              <w:rPr>
                <w:rFonts w:ascii="Book Antiqua" w:hAnsi="Book Antiqua"/>
                <w:sz w:val="18"/>
                <w:szCs w:val="18"/>
              </w:rPr>
              <w:t>19</w:t>
            </w:r>
            <w:r w:rsidRPr="00A8498D">
              <w:rPr>
                <w:rFonts w:ascii="Book Antiqua" w:hAnsi="Book Antiqua"/>
                <w:sz w:val="18"/>
                <w:szCs w:val="18"/>
              </w:rPr>
              <w:t xml:space="preserve"> inclusive</w:t>
            </w:r>
            <w:r w:rsidR="00B637AE"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800C9" w:rsidRDefault="00E800C9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E800C9" w:rsidTr="003B6CCA">
        <w:tc>
          <w:tcPr>
            <w:tcW w:w="7508" w:type="dxa"/>
          </w:tcPr>
          <w:p w:rsidR="00E800C9" w:rsidRDefault="00D15201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Asistencia a cursos, jornadas o actividades organizadas directamente desde ANPIR (0,25 puntos por cada evento)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800C9" w:rsidRDefault="00E800C9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E800C9" w:rsidTr="003B6CCA">
        <w:tc>
          <w:tcPr>
            <w:tcW w:w="7508" w:type="dxa"/>
          </w:tcPr>
          <w:p w:rsidR="00E800C9" w:rsidRDefault="00D15201" w:rsidP="009F2BA2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Participación a nivel organizativo (grupos de trabajo, representación de socios, colaboración en organización de actividades de la Asociación, etc.) (0,40 puntos </w:t>
            </w:r>
            <w:r w:rsidRPr="00312173">
              <w:rPr>
                <w:rFonts w:ascii="Book Antiqua" w:hAnsi="Book Antiqua"/>
                <w:sz w:val="18"/>
                <w:szCs w:val="18"/>
              </w:rPr>
              <w:t xml:space="preserve">por </w:t>
            </w:r>
            <w:r w:rsidR="00D35996" w:rsidRPr="003B6CCA">
              <w:rPr>
                <w:rFonts w:ascii="Book Antiqua" w:hAnsi="Book Antiqua"/>
                <w:sz w:val="18"/>
                <w:szCs w:val="18"/>
              </w:rPr>
              <w:t>cargo</w:t>
            </w:r>
            <w:r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800C9" w:rsidRDefault="00E800C9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E800C9" w:rsidTr="003B6CCA">
        <w:trPr>
          <w:trHeight w:val="481"/>
        </w:trPr>
        <w:tc>
          <w:tcPr>
            <w:tcW w:w="7508" w:type="dxa"/>
            <w:vAlign w:val="center"/>
          </w:tcPr>
          <w:p w:rsidR="00E800C9" w:rsidRDefault="00D15201" w:rsidP="00AB2B1C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Total participación en ANPIR </w:t>
            </w:r>
            <w:r>
              <w:rPr>
                <w:rFonts w:ascii="Book Antiqua" w:hAnsi="Book Antiqua"/>
              </w:rPr>
              <w:t>(máximo 6 puntos)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800C9" w:rsidRDefault="00E800C9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</w:tbl>
    <w:p w:rsidR="00AB2B1C" w:rsidRDefault="00AB2B1C">
      <w:pPr>
        <w:rPr>
          <w:rFonts w:ascii="Book Antiqua" w:hAnsi="Book Antiqua"/>
          <w:b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508"/>
        <w:gridCol w:w="1276"/>
      </w:tblGrid>
      <w:tr w:rsidR="00AB2B1C" w:rsidTr="00312173">
        <w:tc>
          <w:tcPr>
            <w:tcW w:w="8784" w:type="dxa"/>
            <w:gridSpan w:val="2"/>
          </w:tcPr>
          <w:p w:rsidR="00AB2B1C" w:rsidRPr="00312173" w:rsidRDefault="006064D7" w:rsidP="00312173">
            <w:pPr>
              <w:pStyle w:val="Standard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 xml:space="preserve">4.4. Novedad del </w:t>
            </w:r>
            <w:r w:rsidRPr="009F2BA2">
              <w:rPr>
                <w:rFonts w:ascii="Book Antiqua" w:hAnsi="Book Antiqua"/>
                <w:b/>
                <w:sz w:val="22"/>
                <w:szCs w:val="22"/>
              </w:rPr>
              <w:t>centro de destino extranjero y del hospital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de origen</w:t>
            </w:r>
          </w:p>
        </w:tc>
      </w:tr>
      <w:tr w:rsidR="00AB2B1C" w:rsidTr="003B6CCA">
        <w:tc>
          <w:tcPr>
            <w:tcW w:w="7508" w:type="dxa"/>
          </w:tcPr>
          <w:p w:rsidR="00AB2B1C" w:rsidRDefault="00AB2B1C" w:rsidP="00EC2DFE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Centro que NO ha sido destino de una beca </w:t>
            </w:r>
            <w:r w:rsidRPr="009F2BA2">
              <w:rPr>
                <w:rFonts w:ascii="Book Antiqua" w:hAnsi="Book Antiqua"/>
                <w:sz w:val="18"/>
                <w:szCs w:val="18"/>
              </w:rPr>
              <w:t xml:space="preserve">ANPIR </w:t>
            </w:r>
            <w:r w:rsidR="00EC2DFE" w:rsidRPr="009F2BA2">
              <w:rPr>
                <w:rFonts w:ascii="Book Antiqua" w:hAnsi="Book Antiqua"/>
                <w:sz w:val="18"/>
                <w:szCs w:val="18"/>
              </w:rPr>
              <w:t>concedida</w:t>
            </w:r>
            <w:r w:rsidR="00EC2DFE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>en las tres últimas ediciones (1 punto)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B2B1C" w:rsidRDefault="00AB2B1C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AB2B1C" w:rsidTr="003B6CCA">
        <w:tc>
          <w:tcPr>
            <w:tcW w:w="7508" w:type="dxa"/>
          </w:tcPr>
          <w:p w:rsidR="00AB2B1C" w:rsidRDefault="00EC2DFE" w:rsidP="00EC2DFE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sz w:val="18"/>
                <w:szCs w:val="18"/>
              </w:rPr>
              <w:t>Centro</w:t>
            </w:r>
            <w:r w:rsidR="00AB2B1C">
              <w:rPr>
                <w:rFonts w:ascii="Book Antiqua" w:hAnsi="Book Antiqua"/>
                <w:sz w:val="18"/>
                <w:szCs w:val="18"/>
              </w:rPr>
              <w:t xml:space="preserve"> que NUNCA ha sido destino de una beca </w:t>
            </w:r>
            <w:r w:rsidR="00AB2B1C" w:rsidRPr="009F2BA2">
              <w:rPr>
                <w:rFonts w:ascii="Book Antiqua" w:hAnsi="Book Antiqua"/>
                <w:sz w:val="18"/>
                <w:szCs w:val="18"/>
              </w:rPr>
              <w:t>ANPIR</w:t>
            </w:r>
            <w:r w:rsidRPr="009F2BA2">
              <w:rPr>
                <w:rFonts w:ascii="Book Antiqua" w:hAnsi="Book Antiqua"/>
                <w:sz w:val="18"/>
                <w:szCs w:val="18"/>
              </w:rPr>
              <w:t xml:space="preserve"> concedida</w:t>
            </w:r>
            <w:r w:rsidR="00AB2B1C" w:rsidRPr="009F2BA2">
              <w:rPr>
                <w:rFonts w:ascii="Book Antiqua" w:hAnsi="Book Antiqua"/>
                <w:sz w:val="18"/>
                <w:szCs w:val="18"/>
              </w:rPr>
              <w:t xml:space="preserve"> (</w:t>
            </w:r>
            <w:r w:rsidR="00AB2B1C">
              <w:rPr>
                <w:rFonts w:ascii="Book Antiqua" w:hAnsi="Book Antiqua"/>
                <w:sz w:val="18"/>
                <w:szCs w:val="18"/>
              </w:rPr>
              <w:t>2 puntos adicionales)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B2B1C" w:rsidRDefault="00AB2B1C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AB2B1C" w:rsidTr="003B6CCA">
        <w:tc>
          <w:tcPr>
            <w:tcW w:w="7508" w:type="dxa"/>
          </w:tcPr>
          <w:p w:rsidR="00AB2B1C" w:rsidRDefault="00AB2B1C" w:rsidP="00EC2DFE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sz w:val="18"/>
                <w:szCs w:val="18"/>
              </w:rPr>
              <w:t>Hospital de origen distinto al de becas ANPIR concedidas en las tres últimas ediciones (1 punto)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B2B1C" w:rsidRDefault="00AB2B1C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AB2B1C" w:rsidTr="003B6CCA">
        <w:trPr>
          <w:trHeight w:val="453"/>
        </w:trPr>
        <w:tc>
          <w:tcPr>
            <w:tcW w:w="7508" w:type="dxa"/>
            <w:vAlign w:val="center"/>
          </w:tcPr>
          <w:p w:rsidR="00AB2B1C" w:rsidRDefault="00AB2B1C" w:rsidP="00AB2B1C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Total novedad de destino y hospital de origen </w:t>
            </w:r>
            <w:r>
              <w:rPr>
                <w:rFonts w:ascii="Book Antiqua" w:hAnsi="Book Antiqua"/>
              </w:rPr>
              <w:t>(máximo 4 puntos)</w:t>
            </w:r>
            <w:r>
              <w:rPr>
                <w:rFonts w:ascii="Book Antiqua" w:hAnsi="Book Antiqua"/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B2B1C" w:rsidRDefault="00AB2B1C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</w:tbl>
    <w:p w:rsidR="00990DAA" w:rsidRDefault="00990DAA">
      <w:pPr>
        <w:rPr>
          <w:rFonts w:ascii="Book Antiqua" w:hAnsi="Book Antiqua"/>
          <w:b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508"/>
        <w:gridCol w:w="1276"/>
      </w:tblGrid>
      <w:tr w:rsidR="00990DAA" w:rsidTr="00312173">
        <w:tc>
          <w:tcPr>
            <w:tcW w:w="8784" w:type="dxa"/>
            <w:gridSpan w:val="2"/>
          </w:tcPr>
          <w:p w:rsidR="00990DAA" w:rsidRDefault="00990DAA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4.5. Valor para el hospital de origen del residente (“Carta Tutor/Jefe de Servicio”)</w:t>
            </w:r>
          </w:p>
        </w:tc>
      </w:tr>
      <w:tr w:rsidR="00990DAA" w:rsidTr="003B6CCA">
        <w:tc>
          <w:tcPr>
            <w:tcW w:w="7508" w:type="dxa"/>
          </w:tcPr>
          <w:p w:rsidR="00990DAA" w:rsidRDefault="00990DAA" w:rsidP="00EC2DFE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Total “Carta Tutor/Jefe de Servicio” </w:t>
            </w:r>
            <w:r>
              <w:rPr>
                <w:rFonts w:ascii="Book Antiqua" w:hAnsi="Book Antiqua"/>
              </w:rPr>
              <w:t xml:space="preserve">(documento </w:t>
            </w:r>
            <w:r>
              <w:rPr>
                <w:rFonts w:ascii="Book Antiqua" w:hAnsi="Book Antiqua"/>
                <w:b/>
                <w:bCs/>
              </w:rPr>
              <w:t>opcional,</w:t>
            </w:r>
            <w:r>
              <w:rPr>
                <w:rFonts w:ascii="Book Antiqua" w:hAnsi="Book Antiqua"/>
              </w:rPr>
              <w:t xml:space="preserve"> máximo 1 punto)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90DAA" w:rsidRDefault="00990DAA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</w:tbl>
    <w:p w:rsidR="005D635F" w:rsidRDefault="005D635F">
      <w:pPr>
        <w:rPr>
          <w:rFonts w:ascii="Book Antiqua" w:hAnsi="Book Antiqua"/>
          <w:b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508"/>
        <w:gridCol w:w="1276"/>
      </w:tblGrid>
      <w:tr w:rsidR="005D635F" w:rsidTr="00312173">
        <w:tc>
          <w:tcPr>
            <w:tcW w:w="8784" w:type="dxa"/>
            <w:gridSpan w:val="2"/>
          </w:tcPr>
          <w:p w:rsidR="005D635F" w:rsidRPr="00312173" w:rsidRDefault="00EC2DFE" w:rsidP="00312173">
            <w:pPr>
              <w:pStyle w:val="Standard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4.6. Méritos</w:t>
            </w:r>
            <w:r w:rsidR="005D635F">
              <w:rPr>
                <w:rFonts w:ascii="Book Antiqua" w:hAnsi="Book Antiqua"/>
                <w:b/>
                <w:sz w:val="22"/>
                <w:szCs w:val="22"/>
              </w:rPr>
              <w:t xml:space="preserve"> del </w:t>
            </w:r>
            <w:r w:rsidR="005D635F" w:rsidRPr="00EC2DFE">
              <w:rPr>
                <w:rFonts w:ascii="Book Antiqua" w:hAnsi="Book Antiqua"/>
                <w:b/>
                <w:strike/>
                <w:sz w:val="22"/>
                <w:szCs w:val="22"/>
              </w:rPr>
              <w:t>hospital o</w:t>
            </w:r>
            <w:r w:rsidR="005D635F">
              <w:rPr>
                <w:rFonts w:ascii="Book Antiqua" w:hAnsi="Book Antiqua"/>
                <w:b/>
                <w:sz w:val="22"/>
                <w:szCs w:val="22"/>
              </w:rPr>
              <w:t xml:space="preserve"> centro de </w:t>
            </w:r>
            <w:r w:rsidR="005D635F" w:rsidRPr="009F2BA2">
              <w:rPr>
                <w:rFonts w:ascii="Book Antiqua" w:hAnsi="Book Antiqua"/>
                <w:b/>
                <w:sz w:val="22"/>
                <w:szCs w:val="22"/>
              </w:rPr>
              <w:t>destino</w:t>
            </w:r>
            <w:r w:rsidRPr="009F2BA2">
              <w:rPr>
                <w:rFonts w:ascii="Book Antiqua" w:hAnsi="Book Antiqua"/>
                <w:b/>
                <w:sz w:val="22"/>
                <w:szCs w:val="22"/>
              </w:rPr>
              <w:t xml:space="preserve"> extranjero</w:t>
            </w:r>
          </w:p>
        </w:tc>
      </w:tr>
      <w:tr w:rsidR="005D635F" w:rsidTr="003B6CCA">
        <w:tc>
          <w:tcPr>
            <w:tcW w:w="7508" w:type="dxa"/>
          </w:tcPr>
          <w:p w:rsidR="005D635F" w:rsidRDefault="00A81EA6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sz w:val="18"/>
                <w:szCs w:val="18"/>
              </w:rPr>
              <w:t>Publicaciones en los últimos 5 años relacionadas con el conte</w:t>
            </w:r>
            <w:r w:rsidR="00312C3D">
              <w:rPr>
                <w:rFonts w:ascii="Book Antiqua" w:hAnsi="Book Antiqua"/>
                <w:sz w:val="18"/>
                <w:szCs w:val="18"/>
              </w:rPr>
              <w:t>nido del proyecto del candidato</w:t>
            </w:r>
            <w:r>
              <w:rPr>
                <w:rFonts w:ascii="Book Antiqua" w:hAnsi="Book Antiqua"/>
                <w:sz w:val="18"/>
                <w:szCs w:val="18"/>
              </w:rPr>
              <w:t xml:space="preserve"> (0,1 puntos/cada artículo en revista indexada</w:t>
            </w:r>
            <w:r w:rsidR="00312C3D">
              <w:rPr>
                <w:rFonts w:ascii="Book Antiqua" w:hAnsi="Book Antiqua"/>
                <w:sz w:val="18"/>
                <w:szCs w:val="18"/>
              </w:rPr>
              <w:t xml:space="preserve">: MEDLINE, </w:t>
            </w:r>
            <w:proofErr w:type="spellStart"/>
            <w:r w:rsidR="00312C3D">
              <w:rPr>
                <w:rFonts w:ascii="Book Antiqua" w:hAnsi="Book Antiqua"/>
                <w:sz w:val="18"/>
                <w:szCs w:val="18"/>
              </w:rPr>
              <w:t>PsycINFO</w:t>
            </w:r>
            <w:proofErr w:type="spellEnd"/>
            <w:r w:rsidR="00312C3D">
              <w:rPr>
                <w:rFonts w:ascii="Book Antiqua" w:hAnsi="Book Antiqua"/>
                <w:sz w:val="18"/>
                <w:szCs w:val="18"/>
              </w:rPr>
              <w:t xml:space="preserve"> o similares</w:t>
            </w:r>
            <w:r>
              <w:rPr>
                <w:rFonts w:ascii="Book Antiqua" w:hAnsi="Book Antiqua"/>
                <w:sz w:val="18"/>
                <w:szCs w:val="18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635F" w:rsidRDefault="005D635F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5D635F" w:rsidTr="003B6CCA">
        <w:tc>
          <w:tcPr>
            <w:tcW w:w="7508" w:type="dxa"/>
          </w:tcPr>
          <w:p w:rsidR="005D635F" w:rsidRDefault="00A81EA6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Otros productos de actividad asistencial o investigadora relacionados con el contenido del proyecto del candidato (material docente, guías clínicas, proyectos…). </w:t>
            </w:r>
            <w:r w:rsidRPr="009F2BA2">
              <w:rPr>
                <w:rFonts w:ascii="Book Antiqua" w:hAnsi="Book Antiqua"/>
                <w:sz w:val="18"/>
                <w:szCs w:val="18"/>
              </w:rPr>
              <w:t>(</w:t>
            </w:r>
            <w:r w:rsidR="00312C3D" w:rsidRPr="009F2BA2">
              <w:rPr>
                <w:rFonts w:ascii="Book Antiqua" w:hAnsi="Book Antiqua"/>
                <w:sz w:val="18"/>
                <w:szCs w:val="18"/>
              </w:rPr>
              <w:t>máximo</w:t>
            </w:r>
            <w:r w:rsidR="00312C3D">
              <w:rPr>
                <w:rFonts w:ascii="Book Antiqua" w:hAnsi="Book Antiqua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sz w:val="18"/>
                <w:szCs w:val="18"/>
              </w:rPr>
              <w:t>1 punto)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635F" w:rsidRDefault="005D635F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5D635F" w:rsidTr="003B6CCA">
        <w:trPr>
          <w:trHeight w:val="526"/>
        </w:trPr>
        <w:tc>
          <w:tcPr>
            <w:tcW w:w="7508" w:type="dxa"/>
            <w:vAlign w:val="center"/>
          </w:tcPr>
          <w:p w:rsidR="005D635F" w:rsidRDefault="00A81EA6" w:rsidP="00A81EA6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Total méritos del centro de destino </w:t>
            </w:r>
            <w:r>
              <w:rPr>
                <w:rFonts w:ascii="Book Antiqua" w:hAnsi="Book Antiqua"/>
              </w:rPr>
              <w:t>(máximo 2 puntos)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5D635F" w:rsidRDefault="005D635F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</w:tbl>
    <w:p w:rsidR="00E67FEF" w:rsidRDefault="00E67FEF">
      <w:pPr>
        <w:rPr>
          <w:rFonts w:ascii="Book Antiqua" w:hAnsi="Book Antiqua"/>
          <w:b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508"/>
        <w:gridCol w:w="1276"/>
      </w:tblGrid>
      <w:tr w:rsidR="006D1C1E" w:rsidTr="00312173">
        <w:tc>
          <w:tcPr>
            <w:tcW w:w="8784" w:type="dxa"/>
            <w:gridSpan w:val="2"/>
          </w:tcPr>
          <w:p w:rsidR="006D1C1E" w:rsidRDefault="006D1C1E">
            <w:pPr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4.7. Duración de la estancia</w:t>
            </w:r>
          </w:p>
        </w:tc>
      </w:tr>
      <w:tr w:rsidR="00F3483A" w:rsidTr="00697E0E">
        <w:trPr>
          <w:trHeight w:val="1049"/>
        </w:trPr>
        <w:tc>
          <w:tcPr>
            <w:tcW w:w="8784" w:type="dxa"/>
            <w:gridSpan w:val="2"/>
          </w:tcPr>
          <w:p w:rsidR="00F3483A" w:rsidRDefault="00F3483A" w:rsidP="006D1C1E">
            <w:pPr>
              <w:pStyle w:val="Standard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Señalar lo que proceda:</w:t>
            </w:r>
          </w:p>
          <w:p w:rsidR="006F5452" w:rsidRDefault="007F28D6">
            <w:pPr>
              <w:rPr>
                <w:rFonts w:ascii="Book Antiqua" w:hAnsi="Book Antiqua"/>
                <w:sz w:val="18"/>
                <w:szCs w:val="18"/>
              </w:rPr>
            </w:pPr>
            <w:r w:rsidRPr="00A34A30">
              <w:rPr>
                <w:rFonts w:ascii="Book Antiqua" w:hAnsi="Book Antiqua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4B4457D5" wp14:editId="17EA53A2">
                      <wp:simplePos x="0" y="0"/>
                      <wp:positionH relativeFrom="column">
                        <wp:posOffset>7468</wp:posOffset>
                      </wp:positionH>
                      <wp:positionV relativeFrom="paragraph">
                        <wp:posOffset>168436</wp:posOffset>
                      </wp:positionV>
                      <wp:extent cx="95250" cy="90170"/>
                      <wp:effectExtent l="0" t="0" r="19050" b="24130"/>
                      <wp:wrapSquare wrapText="bothSides"/>
                      <wp:docPr id="10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503706121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F246BE" w:rsidRDefault="00F246BE" w:rsidP="00F3483A">
                                      <w: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457D5" id="_x0000_s1031" type="#_x0000_t202" style="position:absolute;margin-left:.6pt;margin-top:13.25pt;width:7.5pt;height:7.1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">
                      <v:textbox>
                        <w:txbxContent>
                          <w:sdt>
                            <w:sdtPr>
                              <w:id w:val="503706121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F246BE" w:rsidRDefault="00F246BE" w:rsidP="00F3483A">
                                <w: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483A" w:rsidRPr="00A34A30">
              <w:rPr>
                <w:rFonts w:ascii="Book Antiqua" w:hAnsi="Book Antiqua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33C9E326" wp14:editId="631BEAF7">
                      <wp:simplePos x="0" y="0"/>
                      <wp:positionH relativeFrom="column">
                        <wp:posOffset>3394710</wp:posOffset>
                      </wp:positionH>
                      <wp:positionV relativeFrom="paragraph">
                        <wp:posOffset>30480</wp:posOffset>
                      </wp:positionV>
                      <wp:extent cx="95250" cy="90170"/>
                      <wp:effectExtent l="0" t="0" r="19050" b="24130"/>
                      <wp:wrapTight wrapText="bothSides">
                        <wp:wrapPolygon edited="0">
                          <wp:start x="0" y="0"/>
                          <wp:lineTo x="0" y="22817"/>
                          <wp:lineTo x="21600" y="22817"/>
                          <wp:lineTo x="21600" y="0"/>
                          <wp:lineTo x="0" y="0"/>
                        </wp:wrapPolygon>
                      </wp:wrapTight>
                      <wp:docPr id="9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698631489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F246BE" w:rsidRDefault="00F246BE" w:rsidP="00F3483A">
                                      <w: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C9E326" id="_x0000_s1032" type="#_x0000_t202" style="position:absolute;margin-left:267.3pt;margin-top:2.4pt;width:7.5pt;height:7.1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">
                      <v:textbox>
                        <w:txbxContent>
                          <w:sdt>
                            <w:sdtPr>
                              <w:id w:val="-698631489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F246BE" w:rsidRDefault="00F246BE" w:rsidP="00F3483A">
                                <w: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F3483A" w:rsidRPr="00A34A30">
              <w:rPr>
                <w:rFonts w:ascii="Book Antiqua" w:hAnsi="Book Antiqua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4111EE7B" wp14:editId="67F6BBF9">
                      <wp:simplePos x="0" y="0"/>
                      <wp:positionH relativeFrom="column">
                        <wp:posOffset>1603692</wp:posOffset>
                      </wp:positionH>
                      <wp:positionV relativeFrom="paragraph">
                        <wp:posOffset>20955</wp:posOffset>
                      </wp:positionV>
                      <wp:extent cx="95250" cy="90170"/>
                      <wp:effectExtent l="0" t="0" r="19050" b="24130"/>
                      <wp:wrapTight wrapText="bothSides">
                        <wp:wrapPolygon edited="0">
                          <wp:start x="0" y="0"/>
                          <wp:lineTo x="0" y="22817"/>
                          <wp:lineTo x="21600" y="22817"/>
                          <wp:lineTo x="21600" y="0"/>
                          <wp:lineTo x="0" y="0"/>
                        </wp:wrapPolygon>
                      </wp:wrapTight>
                      <wp:docPr id="8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495105236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F246BE" w:rsidRDefault="00F246BE" w:rsidP="00F3483A">
                                      <w: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11EE7B" id="_x0000_s1033" type="#_x0000_t202" style="position:absolute;margin-left:126.25pt;margin-top:1.65pt;width:7.5pt;height:7.1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">
                      <v:textbox>
                        <w:txbxContent>
                          <w:sdt>
                            <w:sdtPr>
                              <w:id w:val="-1495105236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F246BE" w:rsidRDefault="00F246BE" w:rsidP="00F3483A">
                                <w: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F3483A" w:rsidRPr="00A34A30">
              <w:rPr>
                <w:rFonts w:ascii="Book Antiqua" w:hAnsi="Book Antiqua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7F9630BF" wp14:editId="3FD901CD">
                      <wp:simplePos x="0" y="0"/>
                      <wp:positionH relativeFrom="column">
                        <wp:posOffset>14922</wp:posOffset>
                      </wp:positionH>
                      <wp:positionV relativeFrom="paragraph">
                        <wp:posOffset>16510</wp:posOffset>
                      </wp:positionV>
                      <wp:extent cx="95250" cy="90170"/>
                      <wp:effectExtent l="0" t="0" r="19050" b="24130"/>
                      <wp:wrapTight wrapText="bothSides">
                        <wp:wrapPolygon edited="0">
                          <wp:start x="0" y="0"/>
                          <wp:lineTo x="0" y="22817"/>
                          <wp:lineTo x="21600" y="22817"/>
                          <wp:lineTo x="21600" y="0"/>
                          <wp:lineTo x="0" y="0"/>
                        </wp:wrapPolygon>
                      </wp:wrapTight>
                      <wp:docPr id="4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991934359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F246BE" w:rsidRDefault="00F246BE">
                                      <w: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9630BF" id="_x0000_s1034" type="#_x0000_t202" style="position:absolute;margin-left:1.15pt;margin-top:1.3pt;width:7.5pt;height:7.1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">
                      <v:textbox>
                        <w:txbxContent>
                          <w:sdt>
                            <w:sdtPr>
                              <w:id w:val="-1991934359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F246BE" w:rsidRDefault="00F246BE">
                                <w: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F3483A">
              <w:rPr>
                <w:rFonts w:ascii="Book Antiqua" w:hAnsi="Book Antiqua"/>
                <w:sz w:val="18"/>
                <w:szCs w:val="18"/>
              </w:rPr>
              <w:t>1 mes efectivo (1 punto);        2 meses efectivos (2 puntos); 3 meses efectivos (3 puntos);</w:t>
            </w:r>
            <w:r w:rsidR="007B77CB">
              <w:rPr>
                <w:rFonts w:ascii="Book Antiqua" w:hAnsi="Book Antiqua"/>
                <w:sz w:val="18"/>
                <w:szCs w:val="18"/>
              </w:rPr>
              <w:t xml:space="preserve">     </w:t>
            </w:r>
            <w:r w:rsidR="00F3483A">
              <w:rPr>
                <w:rFonts w:ascii="Book Antiqua" w:hAnsi="Book Antiqua"/>
                <w:sz w:val="18"/>
                <w:szCs w:val="18"/>
              </w:rPr>
              <w:t xml:space="preserve">       4 o más meses efectivos (4 puntos);</w:t>
            </w:r>
          </w:p>
          <w:p w:rsidR="00F3483A" w:rsidRPr="007B77CB" w:rsidRDefault="006F5452">
            <w:pPr>
              <w:rPr>
                <w:rFonts w:ascii="Book Antiqua" w:hAnsi="Book Antiqua"/>
                <w:sz w:val="18"/>
                <w:szCs w:val="18"/>
              </w:rPr>
            </w:pPr>
            <w:r w:rsidRPr="00A34A30">
              <w:rPr>
                <w:rFonts w:ascii="Book Antiqua" w:hAnsi="Book Antiqua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82816" behindDoc="1" locked="0" layoutInCell="1" allowOverlap="1" wp14:anchorId="2C9C82FF" wp14:editId="0B5A3ECB">
                      <wp:simplePos x="0" y="0"/>
                      <wp:positionH relativeFrom="column">
                        <wp:posOffset>14767</wp:posOffset>
                      </wp:positionH>
                      <wp:positionV relativeFrom="paragraph">
                        <wp:posOffset>28897</wp:posOffset>
                      </wp:positionV>
                      <wp:extent cx="95250" cy="90170"/>
                      <wp:effectExtent l="0" t="0" r="19050" b="24130"/>
                      <wp:wrapTight wrapText="bothSides">
                        <wp:wrapPolygon edited="0">
                          <wp:start x="0" y="0"/>
                          <wp:lineTo x="0" y="22817"/>
                          <wp:lineTo x="21600" y="22817"/>
                          <wp:lineTo x="21600" y="0"/>
                          <wp:lineTo x="0" y="0"/>
                        </wp:wrapPolygon>
                      </wp:wrapTight>
                      <wp:docPr id="1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01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-1937359656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p w:rsidR="00F246BE" w:rsidRDefault="00F246BE" w:rsidP="00F3483A">
                                      <w:r>
      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9C82FF" id="_x0000_s1035" type="#_x0000_t202" style="position:absolute;margin-left:1.15pt;margin-top:2.3pt;width:7.5pt;height:7.1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">
                      <v:textbox>
                        <w:txbxContent>
                          <w:sdt>
                            <w:sdtPr>
                              <w:id w:val="-1937359656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p w:rsidR="00F246BE" w:rsidRDefault="00F246BE" w:rsidP="00F3483A">
                                <w:r>
                                  <w:t>[Capte la atención de los lectores mediante una cita importante extraída del documento o utilice este espacio para resaltar un punto clave. Para colocar el cuadro de texto en cualquier lugar de la página, solo tiene que arrastrarlo.]</w:t>
                                </w:r>
                              </w:p>
                            </w:sdtContent>
                          </w:sdt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F3483A">
              <w:rPr>
                <w:rFonts w:ascii="Book Antiqua" w:hAnsi="Book Antiqua"/>
                <w:sz w:val="18"/>
                <w:szCs w:val="18"/>
              </w:rPr>
              <w:t xml:space="preserve">____ </w:t>
            </w:r>
            <w:r w:rsidR="00697E0E"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F3483A">
              <w:rPr>
                <w:rFonts w:ascii="Book Antiqua" w:hAnsi="Book Antiqua"/>
                <w:sz w:val="18"/>
                <w:szCs w:val="18"/>
              </w:rPr>
              <w:t>semanas efectivas c</w:t>
            </w:r>
            <w:r w:rsidR="00697E0E">
              <w:rPr>
                <w:rFonts w:ascii="Book Antiqua" w:hAnsi="Book Antiqua"/>
                <w:sz w:val="18"/>
                <w:szCs w:val="18"/>
              </w:rPr>
              <w:t>ompletas que no alcanzan el mes</w:t>
            </w:r>
            <w:r>
              <w:rPr>
                <w:rFonts w:ascii="Book Antiqua" w:hAnsi="Book Antiqua"/>
                <w:sz w:val="18"/>
                <w:szCs w:val="18"/>
              </w:rPr>
              <w:t xml:space="preserve"> </w:t>
            </w:r>
            <w:r w:rsidR="00F3483A">
              <w:rPr>
                <w:rFonts w:ascii="Book Antiqua" w:hAnsi="Book Antiqua"/>
                <w:sz w:val="18"/>
                <w:szCs w:val="18"/>
              </w:rPr>
              <w:t>(0,25 puntos cada una).</w:t>
            </w:r>
          </w:p>
        </w:tc>
      </w:tr>
      <w:tr w:rsidR="006D1C1E" w:rsidTr="003B6CCA">
        <w:trPr>
          <w:trHeight w:val="546"/>
        </w:trPr>
        <w:tc>
          <w:tcPr>
            <w:tcW w:w="7508" w:type="dxa"/>
            <w:vAlign w:val="center"/>
          </w:tcPr>
          <w:p w:rsidR="006D1C1E" w:rsidRDefault="006D1C1E" w:rsidP="006D1C1E">
            <w:pPr>
              <w:jc w:val="right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 xml:space="preserve">Total duración de la estancia </w:t>
            </w:r>
            <w:r>
              <w:rPr>
                <w:rFonts w:ascii="Book Antiqua" w:hAnsi="Book Antiqua"/>
              </w:rPr>
              <w:t>(máximo 4 puntos)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D1C1E" w:rsidRDefault="006D1C1E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</w:tbl>
    <w:p w:rsidR="00797528" w:rsidRDefault="00797528">
      <w:pPr>
        <w:rPr>
          <w:rFonts w:ascii="Book Antiqua" w:hAnsi="Book Antiqua"/>
          <w:b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7508"/>
        <w:gridCol w:w="1276"/>
      </w:tblGrid>
      <w:tr w:rsidR="00D45BE0" w:rsidTr="003B6CCA">
        <w:trPr>
          <w:trHeight w:val="539"/>
        </w:trPr>
        <w:tc>
          <w:tcPr>
            <w:tcW w:w="7508" w:type="dxa"/>
            <w:vAlign w:val="center"/>
          </w:tcPr>
          <w:p w:rsidR="00D45BE0" w:rsidRPr="00D03EEB" w:rsidRDefault="00D03EEB" w:rsidP="00D45BE0">
            <w:pPr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  <w:b/>
              </w:rPr>
              <w:t>AUTOBAREMACIÓN</w:t>
            </w:r>
            <w:r w:rsidR="00200367">
              <w:rPr>
                <w:rFonts w:ascii="Book Antiqua" w:hAnsi="Book Antiqua"/>
                <w:b/>
              </w:rPr>
              <w:t xml:space="preserve"> </w:t>
            </w:r>
            <w:r w:rsidR="00D45BE0">
              <w:rPr>
                <w:rFonts w:ascii="Book Antiqua" w:hAnsi="Book Antiqua"/>
                <w:b/>
              </w:rPr>
              <w:t xml:space="preserve">TOTAL </w:t>
            </w:r>
            <w:r>
              <w:rPr>
                <w:rFonts w:ascii="Book Antiqua" w:hAnsi="Book Antiqua"/>
              </w:rPr>
              <w:t>(máximo 26 puntos)</w:t>
            </w:r>
            <w:r>
              <w:rPr>
                <w:rFonts w:ascii="Book Antiqua" w:hAnsi="Book Antiqua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D45BE0" w:rsidRDefault="00D45BE0" w:rsidP="001C4DEF">
            <w:pPr>
              <w:jc w:val="center"/>
              <w:rPr>
                <w:rFonts w:ascii="Book Antiqua" w:hAnsi="Book Antiqua"/>
                <w:b/>
              </w:rPr>
            </w:pPr>
          </w:p>
        </w:tc>
      </w:tr>
    </w:tbl>
    <w:p w:rsidR="00D45BE0" w:rsidRDefault="00D45BE0">
      <w:pPr>
        <w:rPr>
          <w:rFonts w:ascii="Book Antiqua" w:hAnsi="Book Antiqua"/>
          <w:b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797528" w:rsidTr="00233E15">
        <w:trPr>
          <w:trHeight w:val="1515"/>
        </w:trPr>
        <w:tc>
          <w:tcPr>
            <w:tcW w:w="8784" w:type="dxa"/>
          </w:tcPr>
          <w:p w:rsidR="00797528" w:rsidRDefault="00797528" w:rsidP="00AC604A">
            <w:pPr>
              <w:spacing w:line="360" w:lineRule="auto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Fecha:</w:t>
            </w:r>
          </w:p>
          <w:p w:rsidR="00215F8B" w:rsidRDefault="00215F8B" w:rsidP="00AC604A">
            <w:pPr>
              <w:spacing w:line="360" w:lineRule="auto"/>
              <w:rPr>
                <w:rFonts w:ascii="Book Antiqua" w:hAnsi="Book Antiqua"/>
                <w:b/>
                <w:bCs/>
              </w:rPr>
            </w:pPr>
          </w:p>
          <w:p w:rsidR="00797528" w:rsidRPr="00AC604A" w:rsidRDefault="00797528" w:rsidP="00AC604A">
            <w:pPr>
              <w:spacing w:line="360" w:lineRule="auto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Firma de</w:t>
            </w:r>
            <w:bookmarkStart w:id="0" w:name="_GoBack"/>
            <w:bookmarkEnd w:id="0"/>
            <w:r>
              <w:rPr>
                <w:rFonts w:ascii="Book Antiqua" w:hAnsi="Book Antiqua"/>
                <w:b/>
                <w:bCs/>
              </w:rPr>
              <w:t>l solicitante</w:t>
            </w:r>
            <w:r w:rsidR="00AC604A">
              <w:rPr>
                <w:rFonts w:ascii="Book Antiqua" w:hAnsi="Book Antiqua"/>
                <w:b/>
                <w:bCs/>
              </w:rPr>
              <w:t>:</w:t>
            </w:r>
          </w:p>
        </w:tc>
      </w:tr>
    </w:tbl>
    <w:p w:rsidR="00233E15" w:rsidRPr="00DC2C8C" w:rsidRDefault="00233E15" w:rsidP="00233E15">
      <w:pPr>
        <w:tabs>
          <w:tab w:val="left" w:pos="0"/>
        </w:tabs>
        <w:spacing w:after="0"/>
        <w:jc w:val="both"/>
        <w:rPr>
          <w:rFonts w:ascii="Book Antiqua" w:hAnsi="Book Antiqua"/>
          <w:b/>
        </w:rPr>
      </w:pPr>
    </w:p>
    <w:sectPr w:rsidR="00233E15" w:rsidRPr="00DC2C8C" w:rsidSect="00233E15">
      <w:headerReference w:type="default" r:id="rId8"/>
      <w:pgSz w:w="11906" w:h="16838"/>
      <w:pgMar w:top="1560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C62" w:rsidRDefault="00F06C62" w:rsidP="008002BE">
      <w:pPr>
        <w:spacing w:after="0" w:line="240" w:lineRule="auto"/>
      </w:pPr>
      <w:r>
        <w:separator/>
      </w:r>
    </w:p>
  </w:endnote>
  <w:endnote w:type="continuationSeparator" w:id="0">
    <w:p w:rsidR="00F06C62" w:rsidRDefault="00F06C62" w:rsidP="00800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variable"/>
  </w:font>
  <w:font w:name="OpenSymbol"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C62" w:rsidRDefault="00F06C62" w:rsidP="008002BE">
      <w:pPr>
        <w:spacing w:after="0" w:line="240" w:lineRule="auto"/>
      </w:pPr>
      <w:r>
        <w:separator/>
      </w:r>
    </w:p>
  </w:footnote>
  <w:footnote w:type="continuationSeparator" w:id="0">
    <w:p w:rsidR="00F06C62" w:rsidRDefault="00F06C62" w:rsidP="00800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46BE" w:rsidRPr="008002BE" w:rsidRDefault="00F246BE">
    <w:pPr>
      <w:pStyle w:val="Encabezado"/>
      <w:rPr>
        <w:rFonts w:ascii="Times New Roman" w:hAnsi="Times New Roman" w:cs="Times New Roman"/>
        <w:color w:val="767171" w:themeColor="background2" w:themeShade="80"/>
        <w:sz w:val="18"/>
        <w:szCs w:val="18"/>
        <w:u w:val="single"/>
      </w:rPr>
    </w:pPr>
    <w:r w:rsidRPr="008002BE">
      <w:rPr>
        <w:rFonts w:ascii="Times New Roman" w:hAnsi="Times New Roman" w:cs="Times New Roman"/>
        <w:b/>
        <w:color w:val="767171" w:themeColor="background2" w:themeShade="80"/>
        <w:sz w:val="25"/>
        <w:szCs w:val="25"/>
        <w:u w:val="single"/>
      </w:rPr>
      <w:t>ANPIR</w:t>
    </w:r>
    <w:r w:rsidRPr="008002BE">
      <w:rPr>
        <w:color w:val="767171" w:themeColor="background2" w:themeShade="80"/>
        <w:u w:val="single"/>
      </w:rPr>
      <w:ptab w:relativeTo="margin" w:alignment="center" w:leader="none"/>
    </w:r>
    <w:r w:rsidRPr="008002BE">
      <w:rPr>
        <w:color w:val="767171" w:themeColor="background2" w:themeShade="80"/>
        <w:u w:val="single"/>
      </w:rPr>
      <w:ptab w:relativeTo="margin" w:alignment="right" w:leader="none"/>
    </w:r>
    <w:r w:rsidRPr="008002BE">
      <w:rPr>
        <w:rFonts w:ascii="Times New Roman" w:hAnsi="Times New Roman" w:cs="Times New Roman"/>
        <w:color w:val="767171" w:themeColor="background2" w:themeShade="80"/>
        <w:sz w:val="18"/>
        <w:szCs w:val="18"/>
        <w:u w:val="single"/>
      </w:rPr>
      <w:t>Asociación Nacional de Psicólogos Clínicos y Residentes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E4092"/>
    <w:multiLevelType w:val="multilevel"/>
    <w:tmpl w:val="E63E6838"/>
    <w:styleLink w:val="WWNum30"/>
    <w:lvl w:ilvl="0">
      <w:start w:val="1"/>
      <w:numFmt w:val="lowerRoman"/>
      <w:lvlText w:val="%1)"/>
      <w:lvlJc w:val="right"/>
      <w:rPr>
        <w:sz w:val="1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17C40254"/>
    <w:multiLevelType w:val="hybridMultilevel"/>
    <w:tmpl w:val="22E8695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30470"/>
    <w:multiLevelType w:val="multilevel"/>
    <w:tmpl w:val="B9C4264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" w15:restartNumberingAfterBreak="0">
    <w:nsid w:val="2469025A"/>
    <w:multiLevelType w:val="multilevel"/>
    <w:tmpl w:val="D38EA796"/>
    <w:styleLink w:val="WWNum20"/>
    <w:lvl w:ilvl="0">
      <w:start w:val="1"/>
      <w:numFmt w:val="lowerRoman"/>
      <w:lvlText w:val="%1)"/>
      <w:lvlJc w:val="right"/>
      <w:rPr>
        <w:sz w:val="16"/>
        <w:szCs w:val="1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31CB7339"/>
    <w:multiLevelType w:val="multilevel"/>
    <w:tmpl w:val="33906AB8"/>
    <w:styleLink w:val="WWNum22"/>
    <w:lvl w:ilvl="0">
      <w:start w:val="1"/>
      <w:numFmt w:val="lowerRoman"/>
      <w:lvlText w:val="%1)"/>
      <w:lvlJc w:val="right"/>
      <w:rPr>
        <w:sz w:val="16"/>
        <w:szCs w:val="1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46626BE7"/>
    <w:multiLevelType w:val="hybridMultilevel"/>
    <w:tmpl w:val="89DAE2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A461E"/>
    <w:multiLevelType w:val="multilevel"/>
    <w:tmpl w:val="A3163352"/>
    <w:styleLink w:val="WWNum9"/>
    <w:lvl w:ilvl="0">
      <w:start w:val="1"/>
      <w:numFmt w:val="lowerRoman"/>
      <w:lvlText w:val="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50EA6E28"/>
    <w:multiLevelType w:val="multilevel"/>
    <w:tmpl w:val="6E1E1066"/>
    <w:styleLink w:val="WWNum7"/>
    <w:lvl w:ilvl="0">
      <w:numFmt w:val="bullet"/>
      <w:lvlText w:val="-"/>
      <w:lvlJc w:val="left"/>
      <w:rPr>
        <w:rFonts w:ascii="Book Antiqua" w:eastAsia="Batang" w:hAnsi="Book Antiqua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5A386DA1"/>
    <w:multiLevelType w:val="multilevel"/>
    <w:tmpl w:val="2E246606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5D5125CE"/>
    <w:multiLevelType w:val="multilevel"/>
    <w:tmpl w:val="FF18F2BE"/>
    <w:lvl w:ilvl="0">
      <w:start w:val="1"/>
      <w:numFmt w:val="lowerRoman"/>
      <w:lvlText w:val="%1."/>
      <w:lvlJc w:val="left"/>
    </w:lvl>
    <w:lvl w:ilvl="1">
      <w:start w:val="1"/>
      <w:numFmt w:val="lowerRoman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lowerRoman"/>
      <w:lvlText w:val="%4."/>
      <w:lvlJc w:val="left"/>
    </w:lvl>
    <w:lvl w:ilvl="4">
      <w:start w:val="1"/>
      <w:numFmt w:val="lowerRoman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lowerRoman"/>
      <w:lvlText w:val="%7."/>
      <w:lvlJc w:val="left"/>
    </w:lvl>
    <w:lvl w:ilvl="7">
      <w:start w:val="1"/>
      <w:numFmt w:val="lowerRoman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0" w15:restartNumberingAfterBreak="0">
    <w:nsid w:val="5D584A3F"/>
    <w:multiLevelType w:val="multilevel"/>
    <w:tmpl w:val="2CE26850"/>
    <w:styleLink w:val="WW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numFmt w:val="bullet"/>
      <w:lvlText w:val=""/>
      <w:lvlJc w:val="left"/>
      <w:rPr>
        <w:rFonts w:ascii="Symbol" w:hAnsi="Symbol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5FDA77B6"/>
    <w:multiLevelType w:val="hybridMultilevel"/>
    <w:tmpl w:val="866695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44943"/>
    <w:multiLevelType w:val="hybridMultilevel"/>
    <w:tmpl w:val="FA726B28"/>
    <w:lvl w:ilvl="0" w:tplc="43C2FCBA">
      <w:start w:val="1"/>
      <w:numFmt w:val="lowerLetter"/>
      <w:lvlText w:val="%1)"/>
      <w:lvlJc w:val="left"/>
      <w:pPr>
        <w:ind w:left="928" w:hanging="360"/>
      </w:pPr>
      <w:rPr>
        <w:strike w:val="0"/>
      </w:rPr>
    </w:lvl>
    <w:lvl w:ilvl="1" w:tplc="0C0A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368" w:hanging="180"/>
      </w:pPr>
    </w:lvl>
    <w:lvl w:ilvl="3" w:tplc="0C0A000F" w:tentative="1">
      <w:start w:val="1"/>
      <w:numFmt w:val="decimal"/>
      <w:lvlText w:val="%4."/>
      <w:lvlJc w:val="left"/>
      <w:pPr>
        <w:ind w:left="3088" w:hanging="360"/>
      </w:pPr>
    </w:lvl>
    <w:lvl w:ilvl="4" w:tplc="0C0A0019" w:tentative="1">
      <w:start w:val="1"/>
      <w:numFmt w:val="lowerLetter"/>
      <w:lvlText w:val="%5."/>
      <w:lvlJc w:val="left"/>
      <w:pPr>
        <w:ind w:left="3808" w:hanging="360"/>
      </w:pPr>
    </w:lvl>
    <w:lvl w:ilvl="5" w:tplc="0C0A001B" w:tentative="1">
      <w:start w:val="1"/>
      <w:numFmt w:val="lowerRoman"/>
      <w:lvlText w:val="%6."/>
      <w:lvlJc w:val="right"/>
      <w:pPr>
        <w:ind w:left="4528" w:hanging="180"/>
      </w:pPr>
    </w:lvl>
    <w:lvl w:ilvl="6" w:tplc="0C0A000F" w:tentative="1">
      <w:start w:val="1"/>
      <w:numFmt w:val="decimal"/>
      <w:lvlText w:val="%7."/>
      <w:lvlJc w:val="left"/>
      <w:pPr>
        <w:ind w:left="5248" w:hanging="360"/>
      </w:pPr>
    </w:lvl>
    <w:lvl w:ilvl="7" w:tplc="0C0A0019" w:tentative="1">
      <w:start w:val="1"/>
      <w:numFmt w:val="lowerLetter"/>
      <w:lvlText w:val="%8."/>
      <w:lvlJc w:val="left"/>
      <w:pPr>
        <w:ind w:left="5968" w:hanging="360"/>
      </w:pPr>
    </w:lvl>
    <w:lvl w:ilvl="8" w:tplc="0C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42C2DC1"/>
    <w:multiLevelType w:val="hybridMultilevel"/>
    <w:tmpl w:val="06EE31C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22D2A"/>
    <w:multiLevelType w:val="hybridMultilevel"/>
    <w:tmpl w:val="A078B34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27B94"/>
    <w:multiLevelType w:val="multilevel"/>
    <w:tmpl w:val="B2BC8AF0"/>
    <w:styleLink w:val="WWNum11"/>
    <w:lvl w:ilvl="0">
      <w:start w:val="1"/>
      <w:numFmt w:val="decimal"/>
      <w:lvlText w:val="%1."/>
      <w:lvlJc w:val="left"/>
      <w:rPr>
        <w:b/>
        <w:i/>
        <w:sz w:val="22"/>
        <w:szCs w:val="22"/>
      </w:rPr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76FF5A3F"/>
    <w:multiLevelType w:val="multilevel"/>
    <w:tmpl w:val="D3E8F00A"/>
    <w:styleLink w:val="WWNum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360" w:firstLine="0"/>
      </w:pPr>
    </w:lvl>
    <w:lvl w:ilvl="2">
      <w:start w:val="1"/>
      <w:numFmt w:val="lowerRoman"/>
      <w:lvlText w:val="%3."/>
      <w:lvlJc w:val="right"/>
      <w:pPr>
        <w:ind w:left="360" w:firstLine="0"/>
      </w:pPr>
    </w:lvl>
    <w:lvl w:ilvl="3">
      <w:start w:val="1"/>
      <w:numFmt w:val="decimal"/>
      <w:lvlText w:val="%4."/>
      <w:lvlJc w:val="left"/>
      <w:pPr>
        <w:ind w:left="360" w:firstLine="0"/>
      </w:pPr>
    </w:lvl>
    <w:lvl w:ilvl="4">
      <w:start w:val="1"/>
      <w:numFmt w:val="lowerLetter"/>
      <w:lvlText w:val="%5."/>
      <w:lvlJc w:val="left"/>
      <w:pPr>
        <w:ind w:left="360" w:firstLine="0"/>
      </w:pPr>
    </w:lvl>
    <w:lvl w:ilvl="5">
      <w:start w:val="1"/>
      <w:numFmt w:val="lowerRoman"/>
      <w:lvlText w:val="%6."/>
      <w:lvlJc w:val="right"/>
      <w:pPr>
        <w:ind w:left="360" w:firstLine="0"/>
      </w:pPr>
    </w:lvl>
    <w:lvl w:ilvl="6">
      <w:start w:val="1"/>
      <w:numFmt w:val="decimal"/>
      <w:lvlText w:val="%7."/>
      <w:lvlJc w:val="left"/>
      <w:pPr>
        <w:ind w:left="360" w:firstLine="0"/>
      </w:pPr>
    </w:lvl>
    <w:lvl w:ilvl="7">
      <w:start w:val="1"/>
      <w:numFmt w:val="lowerLetter"/>
      <w:lvlText w:val="%8."/>
      <w:lvlJc w:val="left"/>
      <w:pPr>
        <w:ind w:left="360" w:firstLine="0"/>
      </w:pPr>
    </w:lvl>
    <w:lvl w:ilvl="8">
      <w:start w:val="1"/>
      <w:numFmt w:val="lowerRoman"/>
      <w:lvlText w:val="%9."/>
      <w:lvlJc w:val="right"/>
      <w:pPr>
        <w:ind w:left="360" w:firstLine="0"/>
      </w:pPr>
    </w:lvl>
  </w:abstractNum>
  <w:abstractNum w:abstractNumId="17" w15:restartNumberingAfterBreak="0">
    <w:nsid w:val="776944C4"/>
    <w:multiLevelType w:val="hybridMultilevel"/>
    <w:tmpl w:val="872E50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lvl w:ilvl="0">
        <w:start w:val="1"/>
        <w:numFmt w:val="decimal"/>
        <w:lvlText w:val="%1."/>
        <w:lvlJc w:val="left"/>
        <w:pPr>
          <w:ind w:left="360" w:firstLine="0"/>
        </w:pPr>
        <w:rPr>
          <w:b w:val="0"/>
        </w:rPr>
      </w:lvl>
    </w:lvlOverride>
  </w:num>
  <w:num w:numId="2">
    <w:abstractNumId w:val="7"/>
  </w:num>
  <w:num w:numId="3">
    <w:abstractNumId w:val="6"/>
  </w:num>
  <w:num w:numId="4">
    <w:abstractNumId w:val="10"/>
  </w:num>
  <w:num w:numId="5">
    <w:abstractNumId w:val="16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1"/>
  </w:num>
  <w:num w:numId="8">
    <w:abstractNumId w:val="5"/>
  </w:num>
  <w:num w:numId="9">
    <w:abstractNumId w:val="15"/>
    <w:lvlOverride w:ilvl="0">
      <w:lvl w:ilvl="0">
        <w:start w:val="1"/>
        <w:numFmt w:val="decimal"/>
        <w:lvlText w:val="%1."/>
        <w:lvlJc w:val="left"/>
        <w:rPr>
          <w:rFonts w:ascii="Book Antiqua" w:hAnsi="Book Antiqua" w:hint="default"/>
          <w:b/>
          <w:i/>
          <w:sz w:val="22"/>
          <w:szCs w:val="22"/>
        </w:rPr>
      </w:lvl>
    </w:lvlOverride>
  </w:num>
  <w:num w:numId="10">
    <w:abstractNumId w:val="8"/>
  </w:num>
  <w:num w:numId="11">
    <w:abstractNumId w:val="3"/>
  </w:num>
  <w:num w:numId="12">
    <w:abstractNumId w:val="4"/>
    <w:lvlOverride w:ilvl="0">
      <w:lvl w:ilvl="0">
        <w:start w:val="1"/>
        <w:numFmt w:val="decimal"/>
        <w:lvlText w:val="%1)"/>
        <w:lvlJc w:val="left"/>
        <w:pPr>
          <w:ind w:left="108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80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52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96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8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12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840" w:hanging="180"/>
        </w:pPr>
      </w:lvl>
    </w:lvlOverride>
  </w:num>
  <w:num w:numId="13">
    <w:abstractNumId w:val="0"/>
  </w:num>
  <w:num w:numId="14">
    <w:abstractNumId w:val="15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9"/>
  </w:num>
  <w:num w:numId="18">
    <w:abstractNumId w:val="0"/>
    <w:lvlOverride w:ilvl="0">
      <w:startOverride w:val="1"/>
    </w:lvlOverride>
  </w:num>
  <w:num w:numId="19">
    <w:abstractNumId w:val="2"/>
  </w:num>
  <w:num w:numId="20">
    <w:abstractNumId w:val="12"/>
  </w:num>
  <w:num w:numId="21">
    <w:abstractNumId w:val="1"/>
  </w:num>
  <w:num w:numId="22">
    <w:abstractNumId w:val="13"/>
  </w:num>
  <w:num w:numId="23">
    <w:abstractNumId w:val="4"/>
  </w:num>
  <w:num w:numId="24">
    <w:abstractNumId w:val="15"/>
  </w:num>
  <w:num w:numId="25">
    <w:abstractNumId w:val="14"/>
  </w:num>
  <w:num w:numId="26">
    <w:abstractNumId w:val="1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2BE"/>
    <w:rsid w:val="00054795"/>
    <w:rsid w:val="00063EF8"/>
    <w:rsid w:val="00074FC3"/>
    <w:rsid w:val="00093FFC"/>
    <w:rsid w:val="000A0482"/>
    <w:rsid w:val="000C07D5"/>
    <w:rsid w:val="000D385D"/>
    <w:rsid w:val="000D40AE"/>
    <w:rsid w:val="000D5D35"/>
    <w:rsid w:val="000E538A"/>
    <w:rsid w:val="000F7D6D"/>
    <w:rsid w:val="00104FC3"/>
    <w:rsid w:val="0013202D"/>
    <w:rsid w:val="001708F1"/>
    <w:rsid w:val="001A2EE8"/>
    <w:rsid w:val="001A58E6"/>
    <w:rsid w:val="001A5F8D"/>
    <w:rsid w:val="001B5764"/>
    <w:rsid w:val="001C4DEF"/>
    <w:rsid w:val="001D0D76"/>
    <w:rsid w:val="00200367"/>
    <w:rsid w:val="002106B4"/>
    <w:rsid w:val="00215F8B"/>
    <w:rsid w:val="00217797"/>
    <w:rsid w:val="00220DA8"/>
    <w:rsid w:val="00233E15"/>
    <w:rsid w:val="00241B1E"/>
    <w:rsid w:val="00242C17"/>
    <w:rsid w:val="002560E3"/>
    <w:rsid w:val="00261810"/>
    <w:rsid w:val="00266683"/>
    <w:rsid w:val="002679F2"/>
    <w:rsid w:val="002A187E"/>
    <w:rsid w:val="002A5600"/>
    <w:rsid w:val="002A5F2B"/>
    <w:rsid w:val="002A6785"/>
    <w:rsid w:val="002C645A"/>
    <w:rsid w:val="002E0D12"/>
    <w:rsid w:val="002E65E3"/>
    <w:rsid w:val="00312173"/>
    <w:rsid w:val="00312C3D"/>
    <w:rsid w:val="003156F6"/>
    <w:rsid w:val="0032428D"/>
    <w:rsid w:val="00345E3C"/>
    <w:rsid w:val="00361AC1"/>
    <w:rsid w:val="003809C9"/>
    <w:rsid w:val="00385D8E"/>
    <w:rsid w:val="003A1F68"/>
    <w:rsid w:val="003A2BD6"/>
    <w:rsid w:val="003A6B1D"/>
    <w:rsid w:val="003B2342"/>
    <w:rsid w:val="003B4CF4"/>
    <w:rsid w:val="003B6CCA"/>
    <w:rsid w:val="003B7BF0"/>
    <w:rsid w:val="003D426C"/>
    <w:rsid w:val="00413772"/>
    <w:rsid w:val="004279FC"/>
    <w:rsid w:val="0043052C"/>
    <w:rsid w:val="00437D86"/>
    <w:rsid w:val="00444EAA"/>
    <w:rsid w:val="00445212"/>
    <w:rsid w:val="00446958"/>
    <w:rsid w:val="004570AD"/>
    <w:rsid w:val="00487B60"/>
    <w:rsid w:val="004A42D6"/>
    <w:rsid w:val="004F6337"/>
    <w:rsid w:val="0050687D"/>
    <w:rsid w:val="00521ABF"/>
    <w:rsid w:val="00522EE0"/>
    <w:rsid w:val="0053541E"/>
    <w:rsid w:val="0053748A"/>
    <w:rsid w:val="00540485"/>
    <w:rsid w:val="005567F1"/>
    <w:rsid w:val="0059086D"/>
    <w:rsid w:val="005B6D30"/>
    <w:rsid w:val="005C0E8D"/>
    <w:rsid w:val="005D1622"/>
    <w:rsid w:val="005D3908"/>
    <w:rsid w:val="005D5C97"/>
    <w:rsid w:val="005D635F"/>
    <w:rsid w:val="005F3967"/>
    <w:rsid w:val="006064D7"/>
    <w:rsid w:val="00651D91"/>
    <w:rsid w:val="00652C1D"/>
    <w:rsid w:val="00680613"/>
    <w:rsid w:val="00697E0E"/>
    <w:rsid w:val="006B10E7"/>
    <w:rsid w:val="006B7EAE"/>
    <w:rsid w:val="006C3355"/>
    <w:rsid w:val="006C6165"/>
    <w:rsid w:val="006D1C1E"/>
    <w:rsid w:val="006E2B9F"/>
    <w:rsid w:val="006F5452"/>
    <w:rsid w:val="00701306"/>
    <w:rsid w:val="0071605C"/>
    <w:rsid w:val="0075526E"/>
    <w:rsid w:val="00764C2C"/>
    <w:rsid w:val="00775212"/>
    <w:rsid w:val="0077737D"/>
    <w:rsid w:val="00796203"/>
    <w:rsid w:val="00797528"/>
    <w:rsid w:val="007B46D8"/>
    <w:rsid w:val="007B77CB"/>
    <w:rsid w:val="007D1A65"/>
    <w:rsid w:val="007D2C02"/>
    <w:rsid w:val="007D7F04"/>
    <w:rsid w:val="007E5D7F"/>
    <w:rsid w:val="007F28D6"/>
    <w:rsid w:val="007F6BD0"/>
    <w:rsid w:val="008002BE"/>
    <w:rsid w:val="00805E4F"/>
    <w:rsid w:val="008066CC"/>
    <w:rsid w:val="00860292"/>
    <w:rsid w:val="00864F1B"/>
    <w:rsid w:val="0087163A"/>
    <w:rsid w:val="00883C44"/>
    <w:rsid w:val="008B6DE7"/>
    <w:rsid w:val="008C409C"/>
    <w:rsid w:val="008C48FC"/>
    <w:rsid w:val="008C5CF5"/>
    <w:rsid w:val="008D3376"/>
    <w:rsid w:val="008D3AAE"/>
    <w:rsid w:val="008E0139"/>
    <w:rsid w:val="008F18D8"/>
    <w:rsid w:val="0091196F"/>
    <w:rsid w:val="00913B8B"/>
    <w:rsid w:val="00921D22"/>
    <w:rsid w:val="00934CA6"/>
    <w:rsid w:val="00967003"/>
    <w:rsid w:val="0098551E"/>
    <w:rsid w:val="00985F48"/>
    <w:rsid w:val="00990DAA"/>
    <w:rsid w:val="009A537A"/>
    <w:rsid w:val="009C0635"/>
    <w:rsid w:val="009C6FE3"/>
    <w:rsid w:val="009D4FE3"/>
    <w:rsid w:val="009D5A7B"/>
    <w:rsid w:val="009E0909"/>
    <w:rsid w:val="009F2BA2"/>
    <w:rsid w:val="00A07BA6"/>
    <w:rsid w:val="00A25210"/>
    <w:rsid w:val="00A26201"/>
    <w:rsid w:val="00A34A30"/>
    <w:rsid w:val="00A408D1"/>
    <w:rsid w:val="00A4454A"/>
    <w:rsid w:val="00A60865"/>
    <w:rsid w:val="00A63886"/>
    <w:rsid w:val="00A63E03"/>
    <w:rsid w:val="00A6417A"/>
    <w:rsid w:val="00A676F2"/>
    <w:rsid w:val="00A70503"/>
    <w:rsid w:val="00A76B07"/>
    <w:rsid w:val="00A7745E"/>
    <w:rsid w:val="00A81EA6"/>
    <w:rsid w:val="00A8498D"/>
    <w:rsid w:val="00A918F7"/>
    <w:rsid w:val="00AA5968"/>
    <w:rsid w:val="00AA7677"/>
    <w:rsid w:val="00AB2B1C"/>
    <w:rsid w:val="00AB2EBD"/>
    <w:rsid w:val="00AC604A"/>
    <w:rsid w:val="00AD5EF0"/>
    <w:rsid w:val="00B049C2"/>
    <w:rsid w:val="00B20178"/>
    <w:rsid w:val="00B51B06"/>
    <w:rsid w:val="00B637AE"/>
    <w:rsid w:val="00B64CBB"/>
    <w:rsid w:val="00B86F88"/>
    <w:rsid w:val="00B874F2"/>
    <w:rsid w:val="00B947A2"/>
    <w:rsid w:val="00BA1D61"/>
    <w:rsid w:val="00BA222D"/>
    <w:rsid w:val="00BA63BF"/>
    <w:rsid w:val="00BB3DB3"/>
    <w:rsid w:val="00BD4088"/>
    <w:rsid w:val="00BE0C2D"/>
    <w:rsid w:val="00C21E32"/>
    <w:rsid w:val="00C253A6"/>
    <w:rsid w:val="00C25E27"/>
    <w:rsid w:val="00C3576B"/>
    <w:rsid w:val="00C47B22"/>
    <w:rsid w:val="00C50416"/>
    <w:rsid w:val="00C55484"/>
    <w:rsid w:val="00C80A3B"/>
    <w:rsid w:val="00CA7E6A"/>
    <w:rsid w:val="00CB2082"/>
    <w:rsid w:val="00CC4205"/>
    <w:rsid w:val="00D03EEB"/>
    <w:rsid w:val="00D0707E"/>
    <w:rsid w:val="00D108B9"/>
    <w:rsid w:val="00D15201"/>
    <w:rsid w:val="00D22F83"/>
    <w:rsid w:val="00D35996"/>
    <w:rsid w:val="00D45BE0"/>
    <w:rsid w:val="00D56A60"/>
    <w:rsid w:val="00D56FBF"/>
    <w:rsid w:val="00D61992"/>
    <w:rsid w:val="00D8086C"/>
    <w:rsid w:val="00D814F0"/>
    <w:rsid w:val="00D82D17"/>
    <w:rsid w:val="00D93B14"/>
    <w:rsid w:val="00DA4802"/>
    <w:rsid w:val="00DC2C8C"/>
    <w:rsid w:val="00DD6EB2"/>
    <w:rsid w:val="00E255E5"/>
    <w:rsid w:val="00E422FF"/>
    <w:rsid w:val="00E56A45"/>
    <w:rsid w:val="00E67FEF"/>
    <w:rsid w:val="00E70D09"/>
    <w:rsid w:val="00E800C9"/>
    <w:rsid w:val="00E81E28"/>
    <w:rsid w:val="00E823CC"/>
    <w:rsid w:val="00E832FA"/>
    <w:rsid w:val="00E91A59"/>
    <w:rsid w:val="00EB16DA"/>
    <w:rsid w:val="00EB7C5B"/>
    <w:rsid w:val="00EC1B98"/>
    <w:rsid w:val="00EC2DFE"/>
    <w:rsid w:val="00ED14D5"/>
    <w:rsid w:val="00ED7308"/>
    <w:rsid w:val="00EE381A"/>
    <w:rsid w:val="00EF2F78"/>
    <w:rsid w:val="00F06C62"/>
    <w:rsid w:val="00F152D4"/>
    <w:rsid w:val="00F246BE"/>
    <w:rsid w:val="00F3483A"/>
    <w:rsid w:val="00F610E4"/>
    <w:rsid w:val="00F64D3A"/>
    <w:rsid w:val="00F77A4D"/>
    <w:rsid w:val="00F93464"/>
    <w:rsid w:val="00FD5BAC"/>
    <w:rsid w:val="00FD7624"/>
    <w:rsid w:val="00FE7243"/>
    <w:rsid w:val="00FE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11728"/>
  <w15:chartTrackingRefBased/>
  <w15:docId w15:val="{8A043794-CA5C-4217-AAB8-07765D64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8002BE"/>
    <w:pPr>
      <w:suppressAutoHyphens/>
      <w:autoSpaceDN w:val="0"/>
      <w:spacing w:after="0" w:line="240" w:lineRule="auto"/>
      <w:textAlignment w:val="baseline"/>
    </w:pPr>
    <w:rPr>
      <w:rFonts w:ascii="Times New Roman" w:eastAsia="Batang" w:hAnsi="Times New Roman" w:cs="Times New Roman"/>
      <w:kern w:val="3"/>
      <w:sz w:val="24"/>
      <w:szCs w:val="24"/>
      <w:lang w:eastAsia="ko-KR"/>
    </w:rPr>
  </w:style>
  <w:style w:type="paragraph" w:styleId="NormalWeb">
    <w:name w:val="Normal (Web)"/>
    <w:basedOn w:val="Standard"/>
    <w:rsid w:val="008002BE"/>
  </w:style>
  <w:style w:type="numbering" w:customStyle="1" w:styleId="WWNum4">
    <w:name w:val="WWNum4"/>
    <w:basedOn w:val="Sinlista"/>
    <w:rsid w:val="008002BE"/>
    <w:pPr>
      <w:numPr>
        <w:numId w:val="27"/>
      </w:numPr>
    </w:pPr>
  </w:style>
  <w:style w:type="numbering" w:customStyle="1" w:styleId="WWNum7">
    <w:name w:val="WWNum7"/>
    <w:basedOn w:val="Sinlista"/>
    <w:rsid w:val="008002BE"/>
    <w:pPr>
      <w:numPr>
        <w:numId w:val="2"/>
      </w:numPr>
    </w:pPr>
  </w:style>
  <w:style w:type="numbering" w:customStyle="1" w:styleId="WWNum9">
    <w:name w:val="WWNum9"/>
    <w:basedOn w:val="Sinlista"/>
    <w:rsid w:val="008002BE"/>
    <w:pPr>
      <w:numPr>
        <w:numId w:val="3"/>
      </w:numPr>
    </w:pPr>
  </w:style>
  <w:style w:type="numbering" w:customStyle="1" w:styleId="WWNum31">
    <w:name w:val="WWNum31"/>
    <w:basedOn w:val="Sinlista"/>
    <w:rsid w:val="008002BE"/>
    <w:pPr>
      <w:numPr>
        <w:numId w:val="4"/>
      </w:numPr>
    </w:pPr>
  </w:style>
  <w:style w:type="paragraph" w:styleId="Prrafodelista">
    <w:name w:val="List Paragraph"/>
    <w:basedOn w:val="Normal"/>
    <w:uiPriority w:val="34"/>
    <w:qFormat/>
    <w:rsid w:val="008002B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002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02BE"/>
  </w:style>
  <w:style w:type="paragraph" w:styleId="Piedepgina">
    <w:name w:val="footer"/>
    <w:basedOn w:val="Normal"/>
    <w:link w:val="PiedepginaCar"/>
    <w:uiPriority w:val="99"/>
    <w:unhideWhenUsed/>
    <w:rsid w:val="008002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02BE"/>
  </w:style>
  <w:style w:type="numbering" w:customStyle="1" w:styleId="WWNum11">
    <w:name w:val="WWNum11"/>
    <w:basedOn w:val="Sinlista"/>
    <w:rsid w:val="00DC2C8C"/>
    <w:pPr>
      <w:numPr>
        <w:numId w:val="24"/>
      </w:numPr>
    </w:pPr>
  </w:style>
  <w:style w:type="numbering" w:customStyle="1" w:styleId="WWNum16">
    <w:name w:val="WWNum16"/>
    <w:basedOn w:val="Sinlista"/>
    <w:rsid w:val="00DC2C8C"/>
    <w:pPr>
      <w:numPr>
        <w:numId w:val="10"/>
      </w:numPr>
    </w:pPr>
  </w:style>
  <w:style w:type="numbering" w:customStyle="1" w:styleId="WWNum20">
    <w:name w:val="WWNum20"/>
    <w:basedOn w:val="Sinlista"/>
    <w:rsid w:val="00DC2C8C"/>
    <w:pPr>
      <w:numPr>
        <w:numId w:val="11"/>
      </w:numPr>
    </w:pPr>
  </w:style>
  <w:style w:type="numbering" w:customStyle="1" w:styleId="WWNum22">
    <w:name w:val="WWNum22"/>
    <w:basedOn w:val="Sinlista"/>
    <w:rsid w:val="00DC2C8C"/>
    <w:pPr>
      <w:numPr>
        <w:numId w:val="23"/>
      </w:numPr>
    </w:pPr>
  </w:style>
  <w:style w:type="numbering" w:customStyle="1" w:styleId="WWNum30">
    <w:name w:val="WWNum30"/>
    <w:basedOn w:val="Sinlista"/>
    <w:rsid w:val="00DC2C8C"/>
    <w:pPr>
      <w:numPr>
        <w:numId w:val="13"/>
      </w:numPr>
    </w:pPr>
  </w:style>
  <w:style w:type="table" w:styleId="Tablaconcuadrcula">
    <w:name w:val="Table Grid"/>
    <w:basedOn w:val="Tablanormal"/>
    <w:uiPriority w:val="39"/>
    <w:rsid w:val="002E6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A6388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6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66CC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BA22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51B42-D608-472E-9408-BE4B429D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dc:description/>
  <cp:lastModifiedBy>Leticia León</cp:lastModifiedBy>
  <cp:revision>3</cp:revision>
  <cp:lastPrinted>2019-09-25T16:04:00Z</cp:lastPrinted>
  <dcterms:created xsi:type="dcterms:W3CDTF">2019-09-28T16:07:00Z</dcterms:created>
  <dcterms:modified xsi:type="dcterms:W3CDTF">2019-09-28T16:11:00Z</dcterms:modified>
</cp:coreProperties>
</file>